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A6" w:rsidRPr="002B2C83" w:rsidRDefault="002B2C83" w:rsidP="00E17D3F">
      <w:pPr>
        <w:jc w:val="center"/>
        <w:rPr>
          <w:b/>
          <w:color w:val="1F4E79" w:themeColor="accent1" w:themeShade="80"/>
          <w:sz w:val="52"/>
          <w:u w:val="single"/>
        </w:rPr>
      </w:pPr>
      <w:r w:rsidRPr="002B2C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47E82" wp14:editId="0DE610BB">
                <wp:simplePos x="0" y="0"/>
                <wp:positionH relativeFrom="margin">
                  <wp:align>right</wp:align>
                </wp:positionH>
                <wp:positionV relativeFrom="paragraph">
                  <wp:posOffset>-632460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2C83" w:rsidRPr="008C5585" w:rsidRDefault="008C5585" w:rsidP="008C5585">
                            <w:pPr>
                              <w:jc w:val="center"/>
                              <w:rPr>
                                <w:color w:val="00206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5585">
                              <w:rPr>
                                <w:color w:val="00206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#</w:t>
                            </w:r>
                            <w:proofErr w:type="spellStart"/>
                            <w:r w:rsidRPr="008C5585">
                              <w:rPr>
                                <w:color w:val="00206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BarnetTwinTowns</w:t>
                            </w:r>
                            <w:proofErr w:type="spellEnd"/>
                            <w:r w:rsidRPr="008C5585">
                              <w:rPr>
                                <w:color w:val="00206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54A46">
                              <w:rPr>
                                <w:color w:val="00206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354A46" w:rsidRPr="00354A46">
                              <w:rPr>
                                <w:color w:val="002060"/>
                                <w:sz w:val="56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Parent, Carers &amp; Guardian</w:t>
                            </w:r>
                            <w:r w:rsidRPr="00354A46">
                              <w:rPr>
                                <w:color w:val="002060"/>
                                <w:sz w:val="56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FAQ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347E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2.8pt;margin-top:-49.8pt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" filled="f" stroked="f">
                <v:textbox style="mso-fit-shape-to-text:t">
                  <w:txbxContent>
                    <w:p w:rsidR="002B2C83" w:rsidRPr="008C5585" w:rsidRDefault="008C5585" w:rsidP="008C5585">
                      <w:pPr>
                        <w:jc w:val="center"/>
                        <w:rPr>
                          <w:color w:val="00206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5585">
                        <w:rPr>
                          <w:color w:val="00206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#</w:t>
                      </w:r>
                      <w:proofErr w:type="spellStart"/>
                      <w:r w:rsidRPr="008C5585">
                        <w:rPr>
                          <w:color w:val="00206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BarnetTwinTowns</w:t>
                      </w:r>
                      <w:proofErr w:type="spellEnd"/>
                      <w:r w:rsidRPr="008C5585">
                        <w:rPr>
                          <w:color w:val="00206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54A46">
                        <w:rPr>
                          <w:color w:val="00206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354A46" w:rsidRPr="00354A46">
                        <w:rPr>
                          <w:color w:val="002060"/>
                          <w:sz w:val="56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Parent, Carers &amp; Guardian</w:t>
                      </w:r>
                      <w:r w:rsidRPr="00354A46">
                        <w:rPr>
                          <w:color w:val="002060"/>
                          <w:sz w:val="56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FAQ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7D3F" w:rsidRDefault="00E17D3F"/>
    <w:p w:rsidR="008C5585" w:rsidRPr="008C5585" w:rsidRDefault="00354A46" w:rsidP="008C5585">
      <w:pPr>
        <w:pStyle w:val="ListParagraph"/>
        <w:numPr>
          <w:ilvl w:val="0"/>
          <w:numId w:val="2"/>
        </w:numPr>
        <w:spacing w:after="0" w:line="240" w:lineRule="exact"/>
        <w:rPr>
          <w:rStyle w:val="Hyperlink"/>
          <w:rFonts w:cstheme="minorHAnsi"/>
          <w:b/>
          <w:color w:val="002060"/>
          <w:sz w:val="24"/>
          <w:szCs w:val="24"/>
          <w:u w:val="none"/>
        </w:rPr>
      </w:pPr>
      <w:r>
        <w:rPr>
          <w:rStyle w:val="Hyperlink"/>
          <w:rFonts w:cstheme="minorHAnsi"/>
          <w:b/>
          <w:color w:val="002060"/>
          <w:sz w:val="24"/>
          <w:szCs w:val="24"/>
          <w:u w:val="none"/>
        </w:rPr>
        <w:t>What is the benefit of my child participating in</w:t>
      </w:r>
      <w:r w:rsidR="008C5585" w:rsidRPr="008C5585">
        <w:rPr>
          <w:rStyle w:val="Hyperlink"/>
          <w:rFonts w:cstheme="minorHAnsi"/>
          <w:b/>
          <w:color w:val="002060"/>
          <w:sz w:val="24"/>
          <w:szCs w:val="24"/>
          <w:u w:val="none"/>
        </w:rPr>
        <w:t xml:space="preserve"> this challenge?</w:t>
      </w:r>
    </w:p>
    <w:p w:rsidR="00C01528" w:rsidRDefault="00331AA2" w:rsidP="008C5585">
      <w:pPr>
        <w:spacing w:after="0" w:line="240" w:lineRule="exact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8C5585">
        <w:rPr>
          <w:rFonts w:cstheme="minorHAnsi"/>
          <w:sz w:val="24"/>
          <w:szCs w:val="24"/>
        </w:rPr>
        <w:t xml:space="preserve">o </w:t>
      </w:r>
      <w:r w:rsidR="00565032">
        <w:rPr>
          <w:rFonts w:cstheme="minorHAnsi"/>
          <w:sz w:val="24"/>
          <w:szCs w:val="24"/>
        </w:rPr>
        <w:t xml:space="preserve">help </w:t>
      </w:r>
      <w:r w:rsidR="008C5585">
        <w:rPr>
          <w:rFonts w:cstheme="minorHAnsi"/>
          <w:sz w:val="24"/>
          <w:szCs w:val="24"/>
        </w:rPr>
        <w:t xml:space="preserve">motivate </w:t>
      </w:r>
      <w:r w:rsidR="00A224A1">
        <w:rPr>
          <w:rFonts w:cstheme="minorHAnsi"/>
          <w:sz w:val="24"/>
          <w:szCs w:val="24"/>
        </w:rPr>
        <w:t>them</w:t>
      </w:r>
      <w:r w:rsidR="008C5585">
        <w:rPr>
          <w:rFonts w:cstheme="minorHAnsi"/>
          <w:sz w:val="24"/>
          <w:szCs w:val="24"/>
        </w:rPr>
        <w:t xml:space="preserve"> to be physically active</w:t>
      </w:r>
      <w:r w:rsidR="00606AC0">
        <w:rPr>
          <w:rFonts w:cstheme="minorHAnsi"/>
          <w:sz w:val="24"/>
          <w:szCs w:val="24"/>
        </w:rPr>
        <w:t xml:space="preserve"> </w:t>
      </w:r>
      <w:r w:rsidR="00565032">
        <w:rPr>
          <w:rFonts w:cstheme="minorHAnsi"/>
          <w:sz w:val="24"/>
          <w:szCs w:val="24"/>
        </w:rPr>
        <w:t>and contribute towards the Chief Medical Officers’ guidance of 60 active minutes per day across the week</w:t>
      </w:r>
      <w:r w:rsidR="008C5585">
        <w:rPr>
          <w:rFonts w:cstheme="minorHAnsi"/>
          <w:sz w:val="24"/>
          <w:szCs w:val="24"/>
        </w:rPr>
        <w:t xml:space="preserve">. </w:t>
      </w:r>
      <w:r w:rsidR="00606AC0">
        <w:rPr>
          <w:rFonts w:cstheme="minorHAnsi"/>
          <w:sz w:val="24"/>
          <w:szCs w:val="24"/>
        </w:rPr>
        <w:t xml:space="preserve">We all know the benefits of leading an active lifestyle </w:t>
      </w:r>
      <w:r w:rsidR="00C01528">
        <w:rPr>
          <w:rFonts w:cstheme="minorHAnsi"/>
          <w:sz w:val="24"/>
          <w:szCs w:val="24"/>
        </w:rPr>
        <w:t>on</w:t>
      </w:r>
      <w:r w:rsidR="00606AC0">
        <w:rPr>
          <w:rFonts w:cstheme="minorHAnsi"/>
          <w:sz w:val="24"/>
          <w:szCs w:val="24"/>
        </w:rPr>
        <w:t xml:space="preserve"> our physical and mental health, which is more </w:t>
      </w:r>
      <w:r w:rsidR="00C01528">
        <w:rPr>
          <w:rFonts w:cstheme="minorHAnsi"/>
          <w:sz w:val="24"/>
          <w:szCs w:val="24"/>
        </w:rPr>
        <w:t>prevalent now more</w:t>
      </w:r>
      <w:r w:rsidR="00BF0CC5">
        <w:rPr>
          <w:rFonts w:cstheme="minorHAnsi"/>
          <w:sz w:val="24"/>
          <w:szCs w:val="24"/>
        </w:rPr>
        <w:t xml:space="preserve"> than ever.</w:t>
      </w:r>
    </w:p>
    <w:p w:rsidR="00C01528" w:rsidRDefault="00C01528" w:rsidP="008C5585">
      <w:pPr>
        <w:spacing w:after="0" w:line="240" w:lineRule="exact"/>
        <w:ind w:left="360"/>
        <w:rPr>
          <w:rFonts w:cstheme="minorHAnsi"/>
          <w:sz w:val="24"/>
          <w:szCs w:val="24"/>
        </w:rPr>
      </w:pPr>
    </w:p>
    <w:p w:rsidR="00A224A1" w:rsidRDefault="00A224A1" w:rsidP="008C5585">
      <w:pPr>
        <w:spacing w:after="0" w:line="240" w:lineRule="exact"/>
        <w:ind w:left="360"/>
        <w:rPr>
          <w:rFonts w:cstheme="minorHAnsi"/>
          <w:sz w:val="24"/>
          <w:szCs w:val="24"/>
        </w:rPr>
      </w:pPr>
    </w:p>
    <w:p w:rsidR="00BF0CC5" w:rsidRDefault="00BF0CC5" w:rsidP="008C5585">
      <w:pPr>
        <w:spacing w:after="0" w:line="240" w:lineRule="exact"/>
        <w:ind w:left="360"/>
        <w:rPr>
          <w:rFonts w:cstheme="minorHAnsi"/>
          <w:sz w:val="24"/>
          <w:szCs w:val="24"/>
        </w:rPr>
      </w:pPr>
    </w:p>
    <w:p w:rsidR="00C01528" w:rsidRDefault="00C01528" w:rsidP="00C01528">
      <w:pPr>
        <w:pStyle w:val="ListParagraph"/>
        <w:numPr>
          <w:ilvl w:val="0"/>
          <w:numId w:val="2"/>
        </w:numPr>
        <w:spacing w:after="0" w:line="240" w:lineRule="exact"/>
        <w:rPr>
          <w:rStyle w:val="Hyperlink"/>
          <w:rFonts w:cstheme="minorHAnsi"/>
          <w:b/>
          <w:color w:val="002060"/>
          <w:sz w:val="24"/>
          <w:szCs w:val="24"/>
          <w:u w:val="none"/>
        </w:rPr>
      </w:pPr>
      <w:r>
        <w:rPr>
          <w:rStyle w:val="Hyperlink"/>
          <w:rFonts w:cstheme="minorHAnsi"/>
          <w:b/>
          <w:color w:val="002060"/>
          <w:sz w:val="24"/>
          <w:szCs w:val="24"/>
          <w:u w:val="none"/>
        </w:rPr>
        <w:t>Why visit Barnet’s 8 Twin Towns</w:t>
      </w:r>
      <w:r w:rsidRPr="008C5585">
        <w:rPr>
          <w:rStyle w:val="Hyperlink"/>
          <w:rFonts w:cstheme="minorHAnsi"/>
          <w:b/>
          <w:color w:val="002060"/>
          <w:sz w:val="24"/>
          <w:szCs w:val="24"/>
          <w:u w:val="none"/>
        </w:rPr>
        <w:t>?</w:t>
      </w:r>
    </w:p>
    <w:p w:rsidR="00C01528" w:rsidRDefault="00A224A1" w:rsidP="008C5585">
      <w:pPr>
        <w:spacing w:after="0" w:line="240" w:lineRule="exact"/>
        <w:ind w:left="360"/>
        <w:rPr>
          <w:rFonts w:cstheme="minorHAnsi"/>
          <w:color w:val="44546A" w:themeColor="text2"/>
          <w:sz w:val="24"/>
          <w:szCs w:val="24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>T</w:t>
      </w:r>
      <w:r w:rsidR="00C01528">
        <w:rPr>
          <w:rStyle w:val="Hyperlink"/>
          <w:rFonts w:cstheme="minorHAnsi"/>
          <w:color w:val="auto"/>
          <w:sz w:val="24"/>
          <w:szCs w:val="24"/>
          <w:u w:val="none"/>
        </w:rPr>
        <w:t>he Twin Town theme adds a fun c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>ultural aspect to the challenge</w:t>
      </w:r>
      <w:r w:rsidR="00565032">
        <w:rPr>
          <w:rStyle w:val="Hyperlink"/>
          <w:rFonts w:cstheme="minorHAnsi"/>
          <w:color w:val="auto"/>
          <w:sz w:val="24"/>
          <w:szCs w:val="24"/>
          <w:u w:val="none"/>
        </w:rPr>
        <w:t xml:space="preserve">. Your child can be part of an 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>interactive journey</w:t>
      </w:r>
      <w:r w:rsidR="00790A82">
        <w:rPr>
          <w:rStyle w:val="Hyperlink"/>
          <w:rFonts w:cstheme="minorHAnsi"/>
          <w:color w:val="auto"/>
          <w:sz w:val="24"/>
          <w:szCs w:val="24"/>
          <w:u w:val="none"/>
        </w:rPr>
        <w:t xml:space="preserve">, together with their class peers and every child across Barnet. </w:t>
      </w:r>
    </w:p>
    <w:p w:rsidR="00A224A1" w:rsidRDefault="00A224A1" w:rsidP="008C5585">
      <w:pPr>
        <w:spacing w:after="0" w:line="240" w:lineRule="exact"/>
        <w:ind w:left="360"/>
        <w:rPr>
          <w:rFonts w:cstheme="minorHAnsi"/>
          <w:color w:val="44546A" w:themeColor="text2"/>
          <w:sz w:val="24"/>
          <w:szCs w:val="24"/>
        </w:rPr>
      </w:pPr>
    </w:p>
    <w:p w:rsidR="00A224A1" w:rsidRPr="008C5585" w:rsidRDefault="00A224A1" w:rsidP="008C5585">
      <w:pPr>
        <w:spacing w:after="0" w:line="240" w:lineRule="exact"/>
        <w:ind w:left="360"/>
        <w:rPr>
          <w:rFonts w:cstheme="minorHAnsi"/>
          <w:color w:val="44546A" w:themeColor="text2"/>
          <w:sz w:val="24"/>
          <w:szCs w:val="24"/>
        </w:rPr>
      </w:pPr>
    </w:p>
    <w:p w:rsidR="00606AC0" w:rsidRPr="00606AC0" w:rsidRDefault="00606AC0" w:rsidP="00606AC0">
      <w:pPr>
        <w:spacing w:after="0" w:line="240" w:lineRule="exact"/>
        <w:rPr>
          <w:rStyle w:val="Hyperlink"/>
          <w:rFonts w:cstheme="minorHAnsi"/>
          <w:b/>
          <w:color w:val="002060"/>
          <w:sz w:val="24"/>
          <w:szCs w:val="24"/>
          <w:u w:val="none"/>
        </w:rPr>
      </w:pPr>
    </w:p>
    <w:p w:rsidR="008C5585" w:rsidRDefault="008C5585" w:rsidP="008C5585">
      <w:pPr>
        <w:pStyle w:val="ListParagraph"/>
        <w:numPr>
          <w:ilvl w:val="0"/>
          <w:numId w:val="2"/>
        </w:numPr>
        <w:spacing w:after="0" w:line="240" w:lineRule="exact"/>
        <w:rPr>
          <w:rStyle w:val="Hyperlink"/>
          <w:rFonts w:cstheme="minorHAnsi"/>
          <w:b/>
          <w:color w:val="002060"/>
          <w:sz w:val="24"/>
          <w:szCs w:val="24"/>
          <w:u w:val="none"/>
        </w:rPr>
      </w:pPr>
      <w:r w:rsidRPr="008C5585">
        <w:rPr>
          <w:rStyle w:val="Hyperlink"/>
          <w:rFonts w:cstheme="minorHAnsi"/>
          <w:b/>
          <w:color w:val="002060"/>
          <w:sz w:val="24"/>
          <w:szCs w:val="24"/>
          <w:u w:val="none"/>
        </w:rPr>
        <w:t>What counts as being Physically Active?</w:t>
      </w:r>
    </w:p>
    <w:p w:rsidR="008C5585" w:rsidRDefault="008C5585" w:rsidP="008C5585">
      <w:pPr>
        <w:spacing w:after="0" w:line="240" w:lineRule="exact"/>
        <w:ind w:left="360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In this case, </w:t>
      </w:r>
      <w:r w:rsidR="008B2BB0">
        <w:rPr>
          <w:rStyle w:val="Hyperlink"/>
          <w:rFonts w:cstheme="minorHAnsi"/>
          <w:color w:val="auto"/>
          <w:sz w:val="24"/>
          <w:szCs w:val="24"/>
          <w:u w:val="none"/>
        </w:rPr>
        <w:t xml:space="preserve">simply 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>any activity which involves moving</w:t>
      </w:r>
      <w:r w:rsidR="00606AC0">
        <w:rPr>
          <w:rStyle w:val="Hyperlink"/>
          <w:rFonts w:cstheme="minorHAnsi"/>
          <w:color w:val="auto"/>
          <w:sz w:val="24"/>
          <w:szCs w:val="24"/>
          <w:u w:val="none"/>
        </w:rPr>
        <w:t xml:space="preserve">. This could include, but is not limited to, </w:t>
      </w:r>
      <w:r w:rsidR="00331AA2">
        <w:rPr>
          <w:rStyle w:val="Hyperlink"/>
          <w:rFonts w:cstheme="minorHAnsi"/>
          <w:color w:val="auto"/>
          <w:sz w:val="24"/>
          <w:szCs w:val="24"/>
          <w:u w:val="none"/>
        </w:rPr>
        <w:t>walking the dog</w:t>
      </w:r>
      <w:r w:rsidR="00606AC0">
        <w:rPr>
          <w:rStyle w:val="Hyperlink"/>
          <w:rFonts w:cstheme="minorHAnsi"/>
          <w:color w:val="auto"/>
          <w:sz w:val="24"/>
          <w:szCs w:val="24"/>
          <w:u w:val="none"/>
        </w:rPr>
        <w:t>, riding a bike or scooter, playing tag with a sibling, etc.</w:t>
      </w:r>
    </w:p>
    <w:p w:rsidR="008B2BB0" w:rsidRDefault="008B2BB0" w:rsidP="008C5585">
      <w:pPr>
        <w:spacing w:after="0" w:line="240" w:lineRule="exact"/>
        <w:ind w:left="360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:rsidR="008B2BB0" w:rsidRDefault="008B2BB0" w:rsidP="008C5585">
      <w:pPr>
        <w:spacing w:after="0" w:line="240" w:lineRule="exact"/>
        <w:ind w:left="360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:rsidR="00A224A1" w:rsidRDefault="00A224A1" w:rsidP="008C5585">
      <w:pPr>
        <w:spacing w:after="0" w:line="240" w:lineRule="exact"/>
        <w:ind w:left="360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:rsidR="008B2BB0" w:rsidRPr="008B2BB0" w:rsidRDefault="008B2BB0" w:rsidP="008B2BB0">
      <w:pPr>
        <w:pStyle w:val="ListParagraph"/>
        <w:numPr>
          <w:ilvl w:val="0"/>
          <w:numId w:val="2"/>
        </w:numPr>
        <w:spacing w:after="0" w:line="240" w:lineRule="exact"/>
        <w:rPr>
          <w:rFonts w:cstheme="minorHAnsi"/>
          <w:color w:val="002060"/>
          <w:sz w:val="24"/>
          <w:szCs w:val="24"/>
        </w:rPr>
      </w:pPr>
      <w:r w:rsidRPr="008C5585">
        <w:rPr>
          <w:rFonts w:cstheme="minorHAnsi"/>
          <w:b/>
          <w:color w:val="002060"/>
          <w:sz w:val="24"/>
          <w:szCs w:val="24"/>
        </w:rPr>
        <w:t>Do we need to know distance and duration each pupil was physically active</w:t>
      </w:r>
      <w:r>
        <w:rPr>
          <w:rFonts w:cstheme="minorHAnsi"/>
          <w:b/>
          <w:color w:val="002060"/>
          <w:sz w:val="24"/>
          <w:szCs w:val="24"/>
        </w:rPr>
        <w:t xml:space="preserve"> for</w:t>
      </w:r>
      <w:r w:rsidRPr="008C5585">
        <w:rPr>
          <w:rFonts w:cstheme="minorHAnsi"/>
          <w:b/>
          <w:color w:val="002060"/>
          <w:sz w:val="24"/>
          <w:szCs w:val="24"/>
        </w:rPr>
        <w:t>?</w:t>
      </w:r>
    </w:p>
    <w:p w:rsidR="008B2BB0" w:rsidRPr="008B2BB0" w:rsidRDefault="008B2BB0" w:rsidP="008B2BB0">
      <w:pPr>
        <w:spacing w:after="0" w:line="240" w:lineRule="exact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No,</w:t>
      </w:r>
      <w:r w:rsidR="00331AA2">
        <w:rPr>
          <w:rFonts w:cstheme="minorHAnsi"/>
          <w:sz w:val="24"/>
          <w:szCs w:val="24"/>
        </w:rPr>
        <w:t xml:space="preserve"> </w:t>
      </w:r>
      <w:r w:rsidR="00790A82">
        <w:rPr>
          <w:rStyle w:val="Hyperlink"/>
          <w:rFonts w:cstheme="minorHAnsi"/>
          <w:color w:val="auto"/>
          <w:sz w:val="24"/>
          <w:szCs w:val="24"/>
          <w:u w:val="none"/>
        </w:rPr>
        <w:t>BPSS only require the</w:t>
      </w:r>
      <w:r w:rsidR="00790A82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r w:rsidR="00790A82">
        <w:rPr>
          <w:rStyle w:val="Hyperlink"/>
          <w:rFonts w:cstheme="minorHAnsi"/>
          <w:color w:val="auto"/>
          <w:sz w:val="24"/>
          <w:szCs w:val="24"/>
          <w:u w:val="none"/>
        </w:rPr>
        <w:t>number of</w:t>
      </w:r>
      <w:r w:rsidR="00790A82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pupils from each key stage </w:t>
      </w:r>
      <w:r w:rsidR="00790A82">
        <w:rPr>
          <w:rStyle w:val="Hyperlink"/>
          <w:rFonts w:cstheme="minorHAnsi"/>
          <w:color w:val="auto"/>
          <w:sz w:val="24"/>
          <w:szCs w:val="24"/>
          <w:u w:val="none"/>
        </w:rPr>
        <w:t xml:space="preserve">that </w:t>
      </w:r>
      <w:r w:rsidR="00790A82">
        <w:rPr>
          <w:rStyle w:val="Hyperlink"/>
          <w:rFonts w:cstheme="minorHAnsi"/>
          <w:color w:val="auto"/>
          <w:sz w:val="24"/>
          <w:szCs w:val="24"/>
          <w:u w:val="none"/>
        </w:rPr>
        <w:t>have been physically active for 5 or more days that week</w:t>
      </w:r>
      <w:r w:rsidR="00565032">
        <w:rPr>
          <w:rFonts w:cstheme="minorHAnsi"/>
          <w:sz w:val="24"/>
          <w:szCs w:val="24"/>
        </w:rPr>
        <w:t>. For GDPR purposes no personal information will be shared with BPSS</w:t>
      </w:r>
      <w:r w:rsidR="00790A82">
        <w:rPr>
          <w:rFonts w:cstheme="minorHAnsi"/>
          <w:sz w:val="24"/>
          <w:szCs w:val="24"/>
        </w:rPr>
        <w:t xml:space="preserve"> regarding your child</w:t>
      </w:r>
      <w:r w:rsidR="00565032">
        <w:rPr>
          <w:rFonts w:cstheme="minorHAnsi"/>
          <w:sz w:val="24"/>
          <w:szCs w:val="24"/>
        </w:rPr>
        <w:t>.</w:t>
      </w:r>
      <w:r w:rsidR="007040FC">
        <w:rPr>
          <w:rFonts w:cstheme="minorHAnsi"/>
          <w:sz w:val="24"/>
          <w:szCs w:val="24"/>
        </w:rPr>
        <w:t xml:space="preserve"> </w:t>
      </w:r>
    </w:p>
    <w:p w:rsidR="008B2BB0" w:rsidRDefault="008B2BB0" w:rsidP="008B2BB0">
      <w:pPr>
        <w:spacing w:after="0" w:line="240" w:lineRule="exact"/>
        <w:rPr>
          <w:rStyle w:val="Hyperlink"/>
          <w:rFonts w:cstheme="minorHAnsi"/>
          <w:b/>
          <w:color w:val="002060"/>
          <w:sz w:val="24"/>
          <w:szCs w:val="24"/>
          <w:u w:val="none"/>
        </w:rPr>
      </w:pPr>
    </w:p>
    <w:p w:rsidR="008B2BB0" w:rsidRDefault="008B2BB0" w:rsidP="008B2BB0">
      <w:pPr>
        <w:spacing w:after="0" w:line="240" w:lineRule="exact"/>
        <w:rPr>
          <w:rStyle w:val="Hyperlink"/>
          <w:rFonts w:cstheme="minorHAnsi"/>
          <w:b/>
          <w:color w:val="002060"/>
          <w:sz w:val="24"/>
          <w:szCs w:val="24"/>
          <w:u w:val="none"/>
        </w:rPr>
      </w:pPr>
    </w:p>
    <w:p w:rsidR="00A224A1" w:rsidRDefault="00A224A1" w:rsidP="008B2BB0">
      <w:pPr>
        <w:spacing w:after="0" w:line="240" w:lineRule="exact"/>
        <w:rPr>
          <w:rStyle w:val="Hyperlink"/>
          <w:rFonts w:cstheme="minorHAnsi"/>
          <w:b/>
          <w:color w:val="002060"/>
          <w:sz w:val="24"/>
          <w:szCs w:val="24"/>
          <w:u w:val="none"/>
        </w:rPr>
      </w:pPr>
    </w:p>
    <w:p w:rsidR="00331AA2" w:rsidRDefault="00331AA2" w:rsidP="008C5585">
      <w:pPr>
        <w:spacing w:after="0" w:line="240" w:lineRule="exact"/>
        <w:ind w:left="360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:rsidR="00BF0CC5" w:rsidRDefault="00C726B4" w:rsidP="00BF0CC5">
      <w:pPr>
        <w:pStyle w:val="ListParagraph"/>
        <w:numPr>
          <w:ilvl w:val="0"/>
          <w:numId w:val="2"/>
        </w:numPr>
        <w:spacing w:after="0" w:line="240" w:lineRule="exact"/>
        <w:rPr>
          <w:rStyle w:val="Hyperlink"/>
          <w:rFonts w:cstheme="minorHAnsi"/>
          <w:b/>
          <w:color w:val="002060"/>
          <w:sz w:val="24"/>
          <w:szCs w:val="24"/>
          <w:u w:val="none"/>
        </w:rPr>
      </w:pPr>
      <w:hyperlink r:id="rId7" w:history="1">
        <w:r w:rsidR="00BF0CC5">
          <w:rPr>
            <w:rStyle w:val="Hyperlink"/>
            <w:rFonts w:cstheme="minorHAnsi"/>
            <w:b/>
            <w:color w:val="002060"/>
            <w:sz w:val="24"/>
            <w:szCs w:val="24"/>
            <w:u w:val="none"/>
          </w:rPr>
          <w:t>When</w:t>
        </w:r>
      </w:hyperlink>
      <w:r w:rsidR="00BF0CC5">
        <w:rPr>
          <w:rStyle w:val="Hyperlink"/>
          <w:rFonts w:cstheme="minorHAnsi"/>
          <w:b/>
          <w:color w:val="002060"/>
          <w:sz w:val="24"/>
          <w:szCs w:val="24"/>
          <w:u w:val="none"/>
        </w:rPr>
        <w:t xml:space="preserve"> do we send our data and who to?</w:t>
      </w:r>
    </w:p>
    <w:p w:rsidR="00BF0CC5" w:rsidRDefault="00A224A1" w:rsidP="00BF0CC5">
      <w:pPr>
        <w:spacing w:after="0" w:line="240" w:lineRule="exact"/>
        <w:ind w:left="360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>[</w:t>
      </w:r>
      <w:r>
        <w:rPr>
          <w:rStyle w:val="Hyperlink"/>
          <w:rFonts w:cstheme="minorHAnsi"/>
          <w:color w:val="FF0000"/>
          <w:sz w:val="24"/>
          <w:szCs w:val="24"/>
          <w:u w:val="none"/>
        </w:rPr>
        <w:t xml:space="preserve">Enter details of when and where data should be </w:t>
      </w:r>
      <w:r w:rsidRPr="00A224A1">
        <w:rPr>
          <w:rStyle w:val="Hyperlink"/>
          <w:rFonts w:cstheme="minorHAnsi"/>
          <w:color w:val="FF0000"/>
          <w:sz w:val="24"/>
          <w:szCs w:val="24"/>
          <w:u w:val="none"/>
        </w:rPr>
        <w:t>sent</w:t>
      </w:r>
      <w:r w:rsidR="00565032">
        <w:rPr>
          <w:rStyle w:val="Hyperlink"/>
          <w:rFonts w:cstheme="minorHAnsi"/>
          <w:color w:val="FF0000"/>
          <w:sz w:val="24"/>
          <w:szCs w:val="24"/>
          <w:u w:val="none"/>
        </w:rPr>
        <w:t>. This could be something pupils complete online or simply a show of hands during an interactive lesson online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>]</w:t>
      </w:r>
    </w:p>
    <w:p w:rsidR="00606AC0" w:rsidRDefault="00606AC0" w:rsidP="008C5585">
      <w:pPr>
        <w:spacing w:after="0" w:line="240" w:lineRule="exact"/>
        <w:ind w:left="360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:rsidR="00C01528" w:rsidRDefault="00C01528" w:rsidP="008B2BB0">
      <w:pPr>
        <w:spacing w:after="0" w:line="240" w:lineRule="exact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:rsidR="00F20EEB" w:rsidRDefault="00F20EEB" w:rsidP="00F12706">
      <w:pPr>
        <w:tabs>
          <w:tab w:val="left" w:pos="6525"/>
        </w:tabs>
        <w:rPr>
          <w:sz w:val="24"/>
          <w:szCs w:val="24"/>
        </w:rPr>
      </w:pPr>
    </w:p>
    <w:p w:rsidR="00BF0CC5" w:rsidRDefault="00BF0CC5" w:rsidP="00BF0CC5">
      <w:pPr>
        <w:pStyle w:val="ListParagraph"/>
        <w:numPr>
          <w:ilvl w:val="0"/>
          <w:numId w:val="2"/>
        </w:numPr>
        <w:spacing w:after="0" w:line="240" w:lineRule="exact"/>
        <w:rPr>
          <w:rStyle w:val="Hyperlink"/>
          <w:rFonts w:cstheme="minorHAnsi"/>
          <w:b/>
          <w:color w:val="002060"/>
          <w:sz w:val="24"/>
          <w:szCs w:val="24"/>
          <w:u w:val="none"/>
        </w:rPr>
      </w:pPr>
      <w:r>
        <w:rPr>
          <w:rStyle w:val="Hyperlink"/>
          <w:rFonts w:cstheme="minorHAnsi"/>
          <w:b/>
          <w:color w:val="002060"/>
          <w:sz w:val="24"/>
          <w:szCs w:val="24"/>
          <w:u w:val="none"/>
        </w:rPr>
        <w:t>Will we receive updates</w:t>
      </w:r>
      <w:r w:rsidR="00331AA2">
        <w:rPr>
          <w:rStyle w:val="Hyperlink"/>
          <w:rFonts w:cstheme="minorHAnsi"/>
          <w:b/>
          <w:color w:val="002060"/>
          <w:sz w:val="24"/>
          <w:szCs w:val="24"/>
          <w:u w:val="none"/>
        </w:rPr>
        <w:t xml:space="preserve"> on </w:t>
      </w:r>
      <w:r w:rsidR="00354A46">
        <w:rPr>
          <w:rStyle w:val="Hyperlink"/>
          <w:rFonts w:cstheme="minorHAnsi"/>
          <w:b/>
          <w:color w:val="002060"/>
          <w:sz w:val="24"/>
          <w:szCs w:val="24"/>
          <w:u w:val="none"/>
        </w:rPr>
        <w:t>the challenge</w:t>
      </w:r>
      <w:r w:rsidRPr="008C5585">
        <w:rPr>
          <w:rStyle w:val="Hyperlink"/>
          <w:rFonts w:cstheme="minorHAnsi"/>
          <w:b/>
          <w:color w:val="002060"/>
          <w:sz w:val="24"/>
          <w:szCs w:val="24"/>
          <w:u w:val="none"/>
        </w:rPr>
        <w:t>?</w:t>
      </w:r>
    </w:p>
    <w:p w:rsidR="00F20EEB" w:rsidRPr="00F20EEB" w:rsidRDefault="00354A46" w:rsidP="00F20EEB">
      <w:pPr>
        <w:spacing w:after="0" w:line="240" w:lineRule="exact"/>
        <w:ind w:left="360"/>
        <w:rPr>
          <w:sz w:val="24"/>
          <w:szCs w:val="24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>For regular</w:t>
      </w:r>
      <w:r w:rsidR="00BF0CC5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updates 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please follow </w:t>
      </w:r>
      <w:r w:rsidR="00A224A1">
        <w:rPr>
          <w:rStyle w:val="Hyperlink"/>
          <w:rFonts w:cstheme="minorHAnsi"/>
          <w:color w:val="auto"/>
          <w:sz w:val="24"/>
          <w:szCs w:val="24"/>
          <w:u w:val="none"/>
        </w:rPr>
        <w:t>BPSS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 on social media, </w:t>
      </w:r>
      <w:r w:rsidR="00A224A1">
        <w:rPr>
          <w:rStyle w:val="Hyperlink"/>
          <w:rFonts w:cstheme="minorHAnsi"/>
          <w:color w:val="auto"/>
          <w:sz w:val="24"/>
          <w:szCs w:val="24"/>
          <w:u w:val="none"/>
        </w:rPr>
        <w:t>their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 various platforms are listed at the bottom of the page. </w:t>
      </w:r>
      <w:r w:rsidR="00A224A1">
        <w:rPr>
          <w:rStyle w:val="Hyperlink"/>
          <w:rFonts w:cstheme="minorHAnsi"/>
          <w:color w:val="auto"/>
          <w:sz w:val="24"/>
          <w:szCs w:val="24"/>
          <w:u w:val="none"/>
        </w:rPr>
        <w:t>They</w:t>
      </w:r>
      <w:r w:rsidR="00F20EEB" w:rsidRPr="00F20EEB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would love to see your 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>child</w:t>
      </w:r>
      <w:r w:rsidR="00F20EEB" w:rsidRPr="00F20EEB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in action, 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please feel free to </w:t>
      </w:r>
      <w:r w:rsidR="00F20EEB" w:rsidRPr="00F20EEB">
        <w:rPr>
          <w:rStyle w:val="Hyperlink"/>
          <w:rFonts w:cstheme="minorHAnsi"/>
          <w:color w:val="auto"/>
          <w:sz w:val="24"/>
          <w:szCs w:val="24"/>
          <w:u w:val="none"/>
        </w:rPr>
        <w:t xml:space="preserve">tag </w:t>
      </w:r>
      <w:r w:rsidR="00A224A1">
        <w:rPr>
          <w:rStyle w:val="Hyperlink"/>
          <w:rFonts w:cstheme="minorHAnsi"/>
          <w:color w:val="auto"/>
          <w:sz w:val="24"/>
          <w:szCs w:val="24"/>
          <w:u w:val="none"/>
        </w:rPr>
        <w:t xml:space="preserve">them 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>@</w:t>
      </w:r>
      <w:proofErr w:type="spellStart"/>
      <w:r>
        <w:rPr>
          <w:rStyle w:val="Hyperlink"/>
          <w:rFonts w:cstheme="minorHAnsi"/>
          <w:color w:val="auto"/>
          <w:sz w:val="24"/>
          <w:szCs w:val="24"/>
          <w:u w:val="none"/>
        </w:rPr>
        <w:t>BarnetSport</w:t>
      </w:r>
      <w:proofErr w:type="spellEnd"/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 and </w:t>
      </w:r>
      <w:r w:rsidR="00F20EEB" w:rsidRPr="00F20EEB">
        <w:rPr>
          <w:rStyle w:val="Hyperlink"/>
          <w:rFonts w:cstheme="minorHAnsi"/>
          <w:color w:val="auto"/>
          <w:sz w:val="24"/>
          <w:szCs w:val="24"/>
          <w:u w:val="none"/>
        </w:rPr>
        <w:t>using #</w:t>
      </w:r>
      <w:proofErr w:type="spellStart"/>
      <w:r w:rsidR="00F20EEB" w:rsidRPr="00F20EEB">
        <w:rPr>
          <w:rStyle w:val="Hyperlink"/>
          <w:rFonts w:cstheme="minorHAnsi"/>
          <w:color w:val="auto"/>
          <w:sz w:val="24"/>
          <w:szCs w:val="24"/>
          <w:u w:val="none"/>
        </w:rPr>
        <w:t>BarnetTwinTowns</w:t>
      </w:r>
      <w:proofErr w:type="spellEnd"/>
      <w:r w:rsidR="00F20EEB" w:rsidRPr="00F20EEB">
        <w:rPr>
          <w:rStyle w:val="Hyperlink"/>
          <w:rFonts w:cstheme="minorHAnsi"/>
          <w:color w:val="auto"/>
          <w:sz w:val="24"/>
          <w:szCs w:val="24"/>
          <w:u w:val="none"/>
        </w:rPr>
        <w:t>.</w:t>
      </w:r>
      <w:r w:rsidR="00A224A1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[</w:t>
      </w:r>
      <w:r w:rsidR="00A224A1">
        <w:rPr>
          <w:rStyle w:val="Hyperlink"/>
          <w:rFonts w:cstheme="minorHAnsi"/>
          <w:color w:val="FF0000"/>
          <w:sz w:val="24"/>
          <w:szCs w:val="24"/>
          <w:u w:val="none"/>
        </w:rPr>
        <w:t>Ad</w:t>
      </w:r>
      <w:r w:rsidR="00A224A1" w:rsidRPr="00A224A1">
        <w:rPr>
          <w:rStyle w:val="Hyperlink"/>
          <w:rFonts w:cstheme="minorHAnsi"/>
          <w:color w:val="FF0000"/>
          <w:sz w:val="24"/>
          <w:szCs w:val="24"/>
          <w:u w:val="none"/>
        </w:rPr>
        <w:t>d your school social media platforms</w:t>
      </w:r>
      <w:r w:rsidR="00A224A1">
        <w:rPr>
          <w:rStyle w:val="Hyperlink"/>
          <w:rFonts w:cstheme="minorHAnsi"/>
          <w:color w:val="FF0000"/>
          <w:sz w:val="24"/>
          <w:szCs w:val="24"/>
          <w:u w:val="none"/>
        </w:rPr>
        <w:t xml:space="preserve"> too if you have them</w:t>
      </w:r>
      <w:r w:rsidR="00A224A1">
        <w:rPr>
          <w:rStyle w:val="Hyperlink"/>
          <w:rFonts w:cstheme="minorHAnsi"/>
          <w:color w:val="auto"/>
          <w:sz w:val="24"/>
          <w:szCs w:val="24"/>
          <w:u w:val="none"/>
        </w:rPr>
        <w:t>]</w:t>
      </w:r>
    </w:p>
    <w:p w:rsidR="00F20EEB" w:rsidRDefault="00F20EEB" w:rsidP="00F20EEB">
      <w:pPr>
        <w:rPr>
          <w:sz w:val="24"/>
          <w:szCs w:val="24"/>
        </w:rPr>
      </w:pPr>
    </w:p>
    <w:p w:rsidR="00565032" w:rsidRDefault="00565032" w:rsidP="00F20EEB">
      <w:pPr>
        <w:rPr>
          <w:sz w:val="24"/>
          <w:szCs w:val="24"/>
        </w:rPr>
      </w:pPr>
    </w:p>
    <w:p w:rsidR="00565032" w:rsidRDefault="00565032" w:rsidP="00565032">
      <w:pPr>
        <w:jc w:val="center"/>
        <w:rPr>
          <w:sz w:val="24"/>
          <w:szCs w:val="24"/>
        </w:rPr>
      </w:pPr>
      <w:r>
        <w:rPr>
          <w:sz w:val="24"/>
          <w:szCs w:val="24"/>
        </w:rPr>
        <w:t>If you have any questions regarding this challenge please contact [</w:t>
      </w:r>
      <w:r w:rsidRPr="00565032">
        <w:rPr>
          <w:color w:val="FF0000"/>
          <w:sz w:val="24"/>
          <w:szCs w:val="24"/>
        </w:rPr>
        <w:t>Enter School Contact</w:t>
      </w:r>
      <w:r>
        <w:rPr>
          <w:sz w:val="24"/>
          <w:szCs w:val="24"/>
        </w:rPr>
        <w:t>]</w:t>
      </w:r>
    </w:p>
    <w:p w:rsidR="00565032" w:rsidRDefault="00565032" w:rsidP="00F20EEB">
      <w:pPr>
        <w:jc w:val="center"/>
        <w:rPr>
          <w:sz w:val="24"/>
          <w:szCs w:val="24"/>
        </w:rPr>
      </w:pPr>
    </w:p>
    <w:p w:rsidR="008C5585" w:rsidRPr="00F20EEB" w:rsidRDefault="00F20EEB" w:rsidP="00F20EEB">
      <w:pPr>
        <w:jc w:val="center"/>
        <w:rPr>
          <w:rFonts w:cstheme="minorHAnsi"/>
          <w:b/>
          <w:sz w:val="24"/>
          <w:szCs w:val="24"/>
        </w:rPr>
      </w:pPr>
      <w:r w:rsidRPr="00F20EEB">
        <w:rPr>
          <w:sz w:val="24"/>
          <w:szCs w:val="24"/>
        </w:rPr>
        <w:t xml:space="preserve">We hope you will come on this exciting journey with us </w:t>
      </w:r>
      <w:r w:rsidRPr="00F20EEB">
        <w:rPr>
          <w:sz w:val="24"/>
          <w:szCs w:val="24"/>
        </w:rPr>
        <w:sym w:font="Wingdings" w:char="F04A"/>
      </w:r>
      <w:bookmarkStart w:id="0" w:name="_GoBack"/>
      <w:bookmarkEnd w:id="0"/>
    </w:p>
    <w:sectPr w:rsidR="008C5585" w:rsidRPr="00F20EE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6B4" w:rsidRDefault="00C726B4" w:rsidP="00E17D3F">
      <w:pPr>
        <w:spacing w:after="0" w:line="240" w:lineRule="auto"/>
      </w:pPr>
      <w:r>
        <w:separator/>
      </w:r>
    </w:p>
  </w:endnote>
  <w:endnote w:type="continuationSeparator" w:id="0">
    <w:p w:rsidR="00C726B4" w:rsidRDefault="00C726B4" w:rsidP="00E1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B3B" w:rsidRPr="00715ADE" w:rsidRDefault="00392B3B" w:rsidP="00392B3B">
    <w:pPr>
      <w:pStyle w:val="Footer"/>
      <w:jc w:val="center"/>
    </w:pPr>
    <w:r w:rsidRPr="008242D7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0BA1C661" wp14:editId="58443162">
          <wp:simplePos x="0" y="0"/>
          <wp:positionH relativeFrom="column">
            <wp:posOffset>1874943</wp:posOffset>
          </wp:positionH>
          <wp:positionV relativeFrom="paragraph">
            <wp:posOffset>-12277</wp:posOffset>
          </wp:positionV>
          <wp:extent cx="190500" cy="189538"/>
          <wp:effectExtent l="0" t="0" r="0" b="1270"/>
          <wp:wrapNone/>
          <wp:docPr id="27" name="Picture 27" descr="\\wsa-vfs01.wsa.internal\staff$\kbailey27.302\Pictures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\\wsa-vfs01.wsa.internal\staff$\kbailey27.302\Pictures\download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43" t="7857" r="9286" b="8929"/>
                  <a:stretch/>
                </pic:blipFill>
                <pic:spPr bwMode="auto">
                  <a:xfrm>
                    <a:off x="0" y="0"/>
                    <a:ext cx="190500" cy="1895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4A1A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4B2754A4" wp14:editId="3EE701D4">
          <wp:simplePos x="0" y="0"/>
          <wp:positionH relativeFrom="margin">
            <wp:posOffset>3470486</wp:posOffset>
          </wp:positionH>
          <wp:positionV relativeFrom="paragraph">
            <wp:posOffset>-36685</wp:posOffset>
          </wp:positionV>
          <wp:extent cx="201222" cy="203200"/>
          <wp:effectExtent l="0" t="0" r="8890" b="6350"/>
          <wp:wrapNone/>
          <wp:docPr id="1" name="Picture 1" descr="\\wsa-vfs01.wsa.internal\staff$\kbailey27.302\Pictures\BPSS\F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sa-vfs01.wsa.internal\staff$\kbailey27.302\Pictures\BPSS\F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22" cy="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42D7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3F3DEB39" wp14:editId="4575AEF1">
          <wp:simplePos x="0" y="0"/>
          <wp:positionH relativeFrom="leftMargin">
            <wp:align>right</wp:align>
          </wp:positionH>
          <wp:positionV relativeFrom="paragraph">
            <wp:posOffset>12065</wp:posOffset>
          </wp:positionV>
          <wp:extent cx="182880" cy="149225"/>
          <wp:effectExtent l="0" t="0" r="7620" b="3175"/>
          <wp:wrapNone/>
          <wp:docPr id="19" name="Picture 19" descr="\\wsa-vfs01.wsa.internal\staff$\kbailey27.302\Pictures\10wmt-articleLarge-v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wsa-vfs01.wsa.internal\staff$\kbailey27.302\Pictures\10wmt-articleLarge-v4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66" t="15963" r="20801" b="12661"/>
                  <a:stretch/>
                </pic:blipFill>
                <pic:spPr bwMode="auto">
                  <a:xfrm>
                    <a:off x="0" y="0"/>
                    <a:ext cx="18288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@</w:t>
    </w:r>
    <w:proofErr w:type="spellStart"/>
    <w:r>
      <w:t>BarnetSport</w:t>
    </w:r>
    <w:proofErr w:type="spellEnd"/>
    <w:r>
      <w:t xml:space="preserve">                                        @</w:t>
    </w:r>
    <w:proofErr w:type="spellStart"/>
    <w:r w:rsidRPr="008242D7">
      <w:t>BarnetSport</w:t>
    </w:r>
    <w:proofErr w:type="spellEnd"/>
    <w:r w:rsidRPr="008242D7">
      <w:t xml:space="preserve"> </w:t>
    </w:r>
    <w:r>
      <w:t xml:space="preserve">                         Barnet Partnership for School Sport                                                                                          </w:t>
    </w:r>
    <w:r w:rsidRPr="008242D7">
      <w:t xml:space="preserve">  </w:t>
    </w:r>
    <w:r>
      <w:t xml:space="preserve">    </w:t>
    </w:r>
    <w:hyperlink r:id="rId4" w:history="1">
      <w:r w:rsidRPr="008242D7">
        <w:rPr>
          <w:rStyle w:val="Hyperlink"/>
        </w:rPr>
        <w:t>www.barnetpartnershipforschoolsport.co.uk</w:t>
      </w:r>
    </w:hyperlink>
  </w:p>
  <w:p w:rsidR="00E17D3F" w:rsidRDefault="00E17D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6B4" w:rsidRDefault="00C726B4" w:rsidP="00E17D3F">
      <w:pPr>
        <w:spacing w:after="0" w:line="240" w:lineRule="auto"/>
      </w:pPr>
      <w:r>
        <w:separator/>
      </w:r>
    </w:p>
  </w:footnote>
  <w:footnote w:type="continuationSeparator" w:id="0">
    <w:p w:rsidR="00C726B4" w:rsidRDefault="00C726B4" w:rsidP="00E17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D3F" w:rsidRDefault="00C726B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50.9pt;height:384.15pt;z-index:-251657216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D3F" w:rsidRDefault="00C726B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50.9pt;height:384.15pt;z-index:-251656192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D3F" w:rsidRDefault="00C726B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0.9pt;height:384.15pt;z-index:-251658240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613EE"/>
    <w:multiLevelType w:val="hybridMultilevel"/>
    <w:tmpl w:val="D44C149A"/>
    <w:lvl w:ilvl="0" w:tplc="3A680C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B5655"/>
    <w:multiLevelType w:val="hybridMultilevel"/>
    <w:tmpl w:val="229AEE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3F"/>
    <w:rsid w:val="000C719F"/>
    <w:rsid w:val="001156D1"/>
    <w:rsid w:val="00170C56"/>
    <w:rsid w:val="002B2C83"/>
    <w:rsid w:val="002B6FAB"/>
    <w:rsid w:val="002E685B"/>
    <w:rsid w:val="00331AA2"/>
    <w:rsid w:val="00354A46"/>
    <w:rsid w:val="00392B3B"/>
    <w:rsid w:val="00420A5D"/>
    <w:rsid w:val="00546415"/>
    <w:rsid w:val="00565032"/>
    <w:rsid w:val="00600E09"/>
    <w:rsid w:val="00606AC0"/>
    <w:rsid w:val="007040FC"/>
    <w:rsid w:val="00764E3E"/>
    <w:rsid w:val="00790A82"/>
    <w:rsid w:val="007B366D"/>
    <w:rsid w:val="008014F4"/>
    <w:rsid w:val="00811CA9"/>
    <w:rsid w:val="008B2BB0"/>
    <w:rsid w:val="008C5585"/>
    <w:rsid w:val="00962EAD"/>
    <w:rsid w:val="00A12BFF"/>
    <w:rsid w:val="00A224A1"/>
    <w:rsid w:val="00B4541B"/>
    <w:rsid w:val="00BD2D00"/>
    <w:rsid w:val="00BF0CC5"/>
    <w:rsid w:val="00C01528"/>
    <w:rsid w:val="00C726B4"/>
    <w:rsid w:val="00D82C7E"/>
    <w:rsid w:val="00E13F1D"/>
    <w:rsid w:val="00E17D3F"/>
    <w:rsid w:val="00E535C9"/>
    <w:rsid w:val="00ED1142"/>
    <w:rsid w:val="00F12706"/>
    <w:rsid w:val="00F20EEB"/>
    <w:rsid w:val="00FA27CD"/>
    <w:rsid w:val="00FC7BE1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6D3DC4B6-182A-4E42-AFBB-7386A795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36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D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7D3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7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D3F"/>
  </w:style>
  <w:style w:type="paragraph" w:styleId="Footer">
    <w:name w:val="footer"/>
    <w:basedOn w:val="Normal"/>
    <w:link w:val="FooterChar"/>
    <w:uiPriority w:val="99"/>
    <w:unhideWhenUsed/>
    <w:rsid w:val="00E17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D3F"/>
  </w:style>
  <w:style w:type="character" w:customStyle="1" w:styleId="Heading1Char">
    <w:name w:val="Heading 1 Char"/>
    <w:basedOn w:val="DefaultParagraphFont"/>
    <w:link w:val="Heading1"/>
    <w:uiPriority w:val="9"/>
    <w:rsid w:val="007B366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13F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atch.lesmillsondemand.com/born-to-move-fre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s://www.barnetpartnershipforschoolsport.co.uk/index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Whitefield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Katie</dc:creator>
  <cp:keywords/>
  <dc:description/>
  <cp:lastModifiedBy>User</cp:lastModifiedBy>
  <cp:revision>3</cp:revision>
  <cp:lastPrinted>2021-01-06T17:45:00Z</cp:lastPrinted>
  <dcterms:created xsi:type="dcterms:W3CDTF">2021-01-08T11:44:00Z</dcterms:created>
  <dcterms:modified xsi:type="dcterms:W3CDTF">2021-01-08T11:47:00Z</dcterms:modified>
</cp:coreProperties>
</file>