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1D11A" w14:textId="77777777" w:rsidR="000D73DD" w:rsidRPr="000D73DD" w:rsidRDefault="000D73DD" w:rsidP="000D73DD">
      <w:pPr>
        <w:pStyle w:val="NormalWeb"/>
        <w:rPr>
          <w:rFonts w:asciiTheme="minorHAnsi" w:hAnsiTheme="minorHAnsi" w:cstheme="minorHAnsi"/>
          <w:b/>
          <w:color w:val="000000"/>
        </w:rPr>
      </w:pPr>
      <w:r w:rsidRPr="000D73DD">
        <w:rPr>
          <w:rFonts w:asciiTheme="minorHAnsi" w:hAnsiTheme="minorHAnsi" w:cstheme="minorHAnsi"/>
          <w:b/>
          <w:color w:val="000000"/>
        </w:rPr>
        <w:t>Virtual live workshop (Link will be shared with delegates after registering)</w:t>
      </w:r>
    </w:p>
    <w:p w14:paraId="17D216CC" w14:textId="535CE681" w:rsidR="00E34E09" w:rsidRPr="000D73DD" w:rsidRDefault="000D73DD" w:rsidP="000D73DD">
      <w:pPr>
        <w:pStyle w:val="NormalWeb"/>
        <w:rPr>
          <w:rFonts w:asciiTheme="minorHAnsi" w:hAnsiTheme="minorHAnsi" w:cstheme="minorHAnsi"/>
          <w:b/>
          <w:color w:val="000000"/>
        </w:rPr>
      </w:pPr>
      <w:r w:rsidRPr="000D73DD">
        <w:rPr>
          <w:rFonts w:asciiTheme="minorHAnsi" w:hAnsiTheme="minorHAnsi" w:cstheme="minorHAnsi"/>
          <w:b/>
          <w:color w:val="000000"/>
        </w:rPr>
        <w:t>10th March, 4pm - 6pm</w:t>
      </w:r>
      <w:r>
        <w:rPr>
          <w:rFonts w:asciiTheme="minorHAnsi" w:hAnsiTheme="minorHAnsi" w:cstheme="minorHAnsi"/>
          <w:b/>
          <w:color w:val="000000"/>
        </w:rPr>
        <w:t xml:space="preserve"> </w:t>
      </w:r>
      <w:r w:rsidRPr="000D73DD">
        <w:rPr>
          <w:rStyle w:val="Strong"/>
          <w:rFonts w:asciiTheme="minorHAnsi" w:hAnsiTheme="minorHAnsi" w:cstheme="minorHAnsi"/>
          <w:color w:val="000000"/>
          <w:u w:val="single"/>
        </w:rPr>
        <w:t>or</w:t>
      </w:r>
      <w:r>
        <w:rPr>
          <w:rFonts w:asciiTheme="minorHAnsi" w:hAnsiTheme="minorHAnsi" w:cstheme="minorHAnsi"/>
          <w:b/>
          <w:color w:val="000000"/>
        </w:rPr>
        <w:t xml:space="preserve"> </w:t>
      </w:r>
      <w:r w:rsidRPr="000D73DD">
        <w:rPr>
          <w:rFonts w:asciiTheme="minorHAnsi" w:hAnsiTheme="minorHAnsi" w:cstheme="minorHAnsi"/>
          <w:b/>
          <w:color w:val="000000"/>
        </w:rPr>
        <w:t>22nd March, 9am -12pm</w:t>
      </w:r>
    </w:p>
    <w:p w14:paraId="71C14E13" w14:textId="77777777" w:rsidR="00E34E09" w:rsidRPr="00BD1214" w:rsidRDefault="00E34E09" w:rsidP="002C61E7">
      <w:pPr>
        <w:contextualSpacing/>
        <w:jc w:val="both"/>
        <w:rPr>
          <w:rFonts w:asciiTheme="minorHAnsi" w:eastAsia="Calibri" w:hAnsiTheme="minorHAnsi"/>
          <w:b/>
          <w:lang w:eastAsia="en-US"/>
        </w:rPr>
      </w:pPr>
      <w:r w:rsidRPr="00BD1214">
        <w:rPr>
          <w:rFonts w:asciiTheme="minorHAnsi" w:eastAsia="Calibri" w:hAnsiTheme="minorHAnsi"/>
          <w:b/>
          <w:lang w:eastAsia="en-US"/>
        </w:rPr>
        <w:t>What is the Active Kids for All Inclusive PE Training programme?</w:t>
      </w:r>
    </w:p>
    <w:p w14:paraId="1FDD1110" w14:textId="77777777" w:rsidR="00E34E09" w:rsidRPr="00BD1214" w:rsidRDefault="00E34E09" w:rsidP="002C61E7">
      <w:pPr>
        <w:contextualSpacing/>
        <w:jc w:val="both"/>
        <w:rPr>
          <w:rFonts w:asciiTheme="minorHAnsi" w:eastAsia="Calibri" w:hAnsiTheme="minorHAnsi"/>
          <w:lang w:eastAsia="en-US"/>
        </w:rPr>
      </w:pPr>
      <w:r w:rsidRPr="00BD1214">
        <w:rPr>
          <w:rFonts w:asciiTheme="minorHAnsi" w:eastAsia="Calibri" w:hAnsiTheme="minorHAnsi"/>
          <w:lang w:eastAsia="en-US"/>
        </w:rPr>
        <w:t>The Sainsbury’s Active Kids for All Inclusive PE Project is a training initiative designed to improve the quality of PE provision for young disabled people in mainstream schools in the UK. Through this initiative we will provide inclusive PE training and resources to teachers, trainee teachers and learning suppor</w:t>
      </w:r>
      <w:r w:rsidR="00476617">
        <w:rPr>
          <w:rFonts w:asciiTheme="minorHAnsi" w:eastAsia="Calibri" w:hAnsiTheme="minorHAnsi"/>
          <w:lang w:eastAsia="en-US"/>
        </w:rPr>
        <w:t>t assistants throughout the UK.</w:t>
      </w:r>
    </w:p>
    <w:p w14:paraId="7EE4447D" w14:textId="77777777" w:rsidR="00E34E09" w:rsidRPr="00BD1214" w:rsidRDefault="00E34E09" w:rsidP="002C61E7">
      <w:pPr>
        <w:contextualSpacing/>
        <w:jc w:val="both"/>
        <w:rPr>
          <w:rFonts w:asciiTheme="minorHAnsi" w:eastAsia="Calibri" w:hAnsiTheme="minorHAnsi"/>
          <w:lang w:eastAsia="en-US"/>
        </w:rPr>
      </w:pPr>
    </w:p>
    <w:p w14:paraId="162459A9" w14:textId="77777777" w:rsidR="00E34E09" w:rsidRPr="00BD1214" w:rsidRDefault="00E34E09" w:rsidP="002C61E7">
      <w:pPr>
        <w:contextualSpacing/>
        <w:jc w:val="both"/>
        <w:rPr>
          <w:rFonts w:asciiTheme="minorHAnsi" w:eastAsia="Calibri" w:hAnsiTheme="minorHAnsi"/>
          <w:lang w:eastAsia="en-US"/>
        </w:rPr>
      </w:pPr>
      <w:r w:rsidRPr="00BD1214">
        <w:rPr>
          <w:rFonts w:asciiTheme="minorHAnsi" w:eastAsia="Calibri" w:hAnsiTheme="minorHAnsi"/>
          <w:b/>
          <w:lang w:eastAsia="en-US"/>
        </w:rPr>
        <w:t>Who is this course targeted at?</w:t>
      </w:r>
      <w:r w:rsidR="00BE3D85" w:rsidRPr="00BD1214">
        <w:rPr>
          <w:rFonts w:asciiTheme="minorHAnsi" w:eastAsia="Calibri" w:hAnsiTheme="minorHAnsi"/>
          <w:lang w:eastAsia="en-US"/>
        </w:rPr>
        <w:t xml:space="preserve"> </w:t>
      </w:r>
    </w:p>
    <w:p w14:paraId="0B9071C1" w14:textId="77777777" w:rsidR="00E34E09" w:rsidRPr="00BD1214" w:rsidRDefault="00E34E09" w:rsidP="002C61E7">
      <w:pPr>
        <w:contextualSpacing/>
        <w:jc w:val="both"/>
        <w:rPr>
          <w:rFonts w:asciiTheme="minorHAnsi" w:eastAsia="Calibri" w:hAnsiTheme="minorHAnsi"/>
          <w:lang w:eastAsia="en-US"/>
        </w:rPr>
      </w:pPr>
      <w:r w:rsidRPr="00BD1214">
        <w:rPr>
          <w:rFonts w:asciiTheme="minorHAnsi" w:eastAsia="Calibri" w:hAnsiTheme="minorHAnsi"/>
          <w:lang w:eastAsia="en-US"/>
        </w:rPr>
        <w:t xml:space="preserve">The course has primarily been designed to support mainstream PE teachers </w:t>
      </w:r>
      <w:r w:rsidR="005C5E81" w:rsidRPr="00BD1214">
        <w:rPr>
          <w:rFonts w:asciiTheme="minorHAnsi" w:eastAsia="Calibri" w:hAnsiTheme="minorHAnsi"/>
          <w:lang w:eastAsia="en-US"/>
        </w:rPr>
        <w:t>and t</w:t>
      </w:r>
      <w:r w:rsidR="005C5E81" w:rsidRPr="00BD1214">
        <w:rPr>
          <w:rFonts w:asciiTheme="minorHAnsi" w:hAnsiTheme="minorHAnsi"/>
        </w:rPr>
        <w:t>rainee teachers</w:t>
      </w:r>
      <w:r w:rsidR="005C5E81" w:rsidRPr="00BD1214">
        <w:rPr>
          <w:rFonts w:asciiTheme="minorHAnsi" w:eastAsia="Calibri" w:hAnsiTheme="minorHAnsi"/>
          <w:lang w:eastAsia="en-US"/>
        </w:rPr>
        <w:t xml:space="preserve"> </w:t>
      </w:r>
      <w:r w:rsidRPr="00BD1214">
        <w:rPr>
          <w:rFonts w:asciiTheme="minorHAnsi" w:eastAsia="Calibri" w:hAnsiTheme="minorHAnsi"/>
          <w:lang w:eastAsia="en-US"/>
        </w:rPr>
        <w:t xml:space="preserve">in including young disabled people within </w:t>
      </w:r>
      <w:r w:rsidR="005C5E81" w:rsidRPr="00BD1214">
        <w:rPr>
          <w:rFonts w:asciiTheme="minorHAnsi" w:eastAsia="Calibri" w:hAnsiTheme="minorHAnsi"/>
          <w:lang w:eastAsia="en-US"/>
        </w:rPr>
        <w:t xml:space="preserve">the </w:t>
      </w:r>
      <w:r w:rsidRPr="00BD1214">
        <w:rPr>
          <w:rFonts w:asciiTheme="minorHAnsi" w:eastAsia="Calibri" w:hAnsiTheme="minorHAnsi"/>
          <w:lang w:eastAsia="en-US"/>
        </w:rPr>
        <w:t xml:space="preserve">PE curriculum; however the principles used can be applied to a number of settings and can be of benefit to </w:t>
      </w:r>
      <w:r w:rsidRPr="00BD1214">
        <w:rPr>
          <w:rFonts w:asciiTheme="minorHAnsi" w:eastAsia="Calibri" w:hAnsiTheme="minorHAnsi"/>
          <w:b/>
          <w:lang w:eastAsia="en-US"/>
        </w:rPr>
        <w:t>ALL</w:t>
      </w:r>
      <w:r w:rsidRPr="00BD1214">
        <w:rPr>
          <w:rFonts w:asciiTheme="minorHAnsi" w:eastAsia="Calibri" w:hAnsiTheme="minorHAnsi"/>
          <w:lang w:eastAsia="en-US"/>
        </w:rPr>
        <w:t xml:space="preserve"> young people.</w:t>
      </w:r>
    </w:p>
    <w:p w14:paraId="3F68A5EC" w14:textId="77777777" w:rsidR="00E34E09" w:rsidRPr="00BD1214" w:rsidRDefault="00E34E09" w:rsidP="002C61E7">
      <w:pPr>
        <w:contextualSpacing/>
        <w:jc w:val="both"/>
        <w:rPr>
          <w:rFonts w:asciiTheme="minorHAnsi" w:eastAsia="Calibri" w:hAnsiTheme="minorHAnsi"/>
          <w:lang w:eastAsia="en-US"/>
        </w:rPr>
      </w:pPr>
    </w:p>
    <w:p w14:paraId="2CB21A0A" w14:textId="77777777" w:rsidR="00E34E09" w:rsidRPr="00BD1214" w:rsidRDefault="00E34E09" w:rsidP="002C61E7">
      <w:pPr>
        <w:contextualSpacing/>
        <w:jc w:val="both"/>
        <w:rPr>
          <w:rFonts w:asciiTheme="minorHAnsi" w:eastAsia="Calibri" w:hAnsiTheme="minorHAnsi"/>
          <w:lang w:eastAsia="en-US"/>
        </w:rPr>
      </w:pPr>
      <w:r w:rsidRPr="00BD1214">
        <w:rPr>
          <w:rFonts w:asciiTheme="minorHAnsi" w:eastAsia="Calibri" w:hAnsiTheme="minorHAnsi"/>
          <w:lang w:eastAsia="en-US"/>
        </w:rPr>
        <w:t>The training</w:t>
      </w:r>
      <w:r w:rsidR="00BE3D85" w:rsidRPr="00BD1214">
        <w:rPr>
          <w:rFonts w:asciiTheme="minorHAnsi" w:eastAsia="Calibri" w:hAnsiTheme="minorHAnsi"/>
          <w:lang w:eastAsia="en-US"/>
        </w:rPr>
        <w:t xml:space="preserve"> can also be used to support </w:t>
      </w:r>
      <w:r w:rsidR="00BE3D85" w:rsidRPr="00BD1214">
        <w:rPr>
          <w:rFonts w:asciiTheme="minorHAnsi" w:hAnsiTheme="minorHAnsi"/>
        </w:rPr>
        <w:t>o</w:t>
      </w:r>
      <w:r w:rsidRPr="00BD1214">
        <w:rPr>
          <w:rFonts w:asciiTheme="minorHAnsi" w:hAnsiTheme="minorHAnsi"/>
        </w:rPr>
        <w:t>ther teaching staff</w:t>
      </w:r>
      <w:r w:rsidR="00BE3D85" w:rsidRPr="00BD1214">
        <w:rPr>
          <w:rFonts w:asciiTheme="minorHAnsi" w:eastAsia="Calibri" w:hAnsiTheme="minorHAnsi"/>
          <w:lang w:eastAsia="en-US"/>
        </w:rPr>
        <w:t>, c</w:t>
      </w:r>
      <w:r w:rsidRPr="00BD1214">
        <w:rPr>
          <w:rFonts w:asciiTheme="minorHAnsi" w:hAnsiTheme="minorHAnsi"/>
        </w:rPr>
        <w:t>lassroom assistants</w:t>
      </w:r>
      <w:r w:rsidR="00BE3D85" w:rsidRPr="00BD1214">
        <w:rPr>
          <w:rFonts w:asciiTheme="minorHAnsi" w:eastAsia="Calibri" w:hAnsiTheme="minorHAnsi"/>
          <w:lang w:eastAsia="en-US"/>
        </w:rPr>
        <w:t>, l</w:t>
      </w:r>
      <w:r w:rsidRPr="00BD1214">
        <w:rPr>
          <w:rFonts w:asciiTheme="minorHAnsi" w:hAnsiTheme="minorHAnsi"/>
        </w:rPr>
        <w:t>earning support assistants</w:t>
      </w:r>
      <w:r w:rsidR="00BE3D85" w:rsidRPr="00BD1214">
        <w:rPr>
          <w:rFonts w:asciiTheme="minorHAnsi" w:eastAsia="Calibri" w:hAnsiTheme="minorHAnsi"/>
          <w:lang w:eastAsia="en-US"/>
        </w:rPr>
        <w:t xml:space="preserve"> and </w:t>
      </w:r>
      <w:r w:rsidR="005C5E81" w:rsidRPr="00BD1214">
        <w:rPr>
          <w:rFonts w:asciiTheme="minorHAnsi" w:hAnsiTheme="minorHAnsi"/>
        </w:rPr>
        <w:t>s</w:t>
      </w:r>
      <w:r w:rsidRPr="00BD1214">
        <w:rPr>
          <w:rFonts w:asciiTheme="minorHAnsi" w:hAnsiTheme="minorHAnsi"/>
        </w:rPr>
        <w:t>pecial educational needs co-ordinators</w:t>
      </w:r>
      <w:r w:rsidR="00BE3D85" w:rsidRPr="00BD1214">
        <w:rPr>
          <w:rFonts w:asciiTheme="minorHAnsi" w:hAnsiTheme="minorHAnsi"/>
        </w:rPr>
        <w:t>.</w:t>
      </w:r>
    </w:p>
    <w:p w14:paraId="479DBA2A" w14:textId="77777777" w:rsidR="00E34E09" w:rsidRPr="00BD1214" w:rsidRDefault="00E34E09" w:rsidP="002C61E7">
      <w:pPr>
        <w:contextualSpacing/>
        <w:jc w:val="both"/>
        <w:rPr>
          <w:rFonts w:asciiTheme="minorHAnsi" w:eastAsia="Calibri" w:hAnsiTheme="minorHAnsi"/>
          <w:lang w:eastAsia="en-US"/>
        </w:rPr>
      </w:pPr>
    </w:p>
    <w:p w14:paraId="08FBB082" w14:textId="77777777" w:rsidR="00E34E09" w:rsidRPr="00BD1214" w:rsidRDefault="00BE3D85" w:rsidP="002C61E7">
      <w:pPr>
        <w:tabs>
          <w:tab w:val="num" w:pos="720"/>
        </w:tabs>
        <w:spacing w:after="80"/>
        <w:contextualSpacing/>
        <w:jc w:val="both"/>
        <w:rPr>
          <w:rFonts w:asciiTheme="minorHAnsi" w:eastAsia="Calibri" w:hAnsiTheme="minorHAnsi" w:cs="Calibri"/>
          <w:b/>
          <w:lang w:eastAsia="en-US"/>
        </w:rPr>
      </w:pPr>
      <w:r w:rsidRPr="00BD1214">
        <w:rPr>
          <w:rFonts w:asciiTheme="minorHAnsi" w:eastAsia="Calibri" w:hAnsiTheme="minorHAnsi" w:cs="Calibri"/>
          <w:b/>
          <w:lang w:eastAsia="en-US"/>
        </w:rPr>
        <w:t>What does the training involve?</w:t>
      </w:r>
    </w:p>
    <w:p w14:paraId="3AAF1723" w14:textId="77777777" w:rsidR="00BE3D85" w:rsidRPr="00BD1214" w:rsidRDefault="002C61E7" w:rsidP="002C61E7">
      <w:pPr>
        <w:tabs>
          <w:tab w:val="num" w:pos="720"/>
        </w:tabs>
        <w:spacing w:after="80"/>
        <w:contextualSpacing/>
        <w:jc w:val="both"/>
        <w:rPr>
          <w:rFonts w:asciiTheme="minorHAnsi" w:hAnsiTheme="minorHAnsi"/>
        </w:rPr>
      </w:pPr>
      <w:r w:rsidRPr="00BD1214">
        <w:rPr>
          <w:rFonts w:asciiTheme="minorHAnsi" w:hAnsiTheme="minorHAnsi"/>
        </w:rPr>
        <w:t xml:space="preserve">This </w:t>
      </w:r>
      <w:r w:rsidR="004D6F93">
        <w:rPr>
          <w:rFonts w:asciiTheme="minorHAnsi" w:hAnsiTheme="minorHAnsi"/>
        </w:rPr>
        <w:t xml:space="preserve">3 hour </w:t>
      </w:r>
      <w:r w:rsidRPr="00BD1214">
        <w:rPr>
          <w:rFonts w:asciiTheme="minorHAnsi" w:hAnsiTheme="minorHAnsi"/>
        </w:rPr>
        <w:t>workshop is designed to help teachers to embed inclusive practice in their planning, delivery and assessment within the curriculum. The t</w:t>
      </w:r>
      <w:r w:rsidR="00AA405F">
        <w:rPr>
          <w:rFonts w:asciiTheme="minorHAnsi" w:hAnsiTheme="minorHAnsi"/>
        </w:rPr>
        <w:t>raining</w:t>
      </w:r>
      <w:r w:rsidRPr="00BD1214">
        <w:rPr>
          <w:rFonts w:asciiTheme="minorHAnsi" w:hAnsiTheme="minorHAnsi"/>
        </w:rPr>
        <w:t xml:space="preserve"> support</w:t>
      </w:r>
      <w:r w:rsidR="00AA405F">
        <w:rPr>
          <w:rFonts w:asciiTheme="minorHAnsi" w:hAnsiTheme="minorHAnsi"/>
        </w:rPr>
        <w:t>s</w:t>
      </w:r>
      <w:r w:rsidR="0081639B" w:rsidRPr="00BD1214">
        <w:rPr>
          <w:rFonts w:asciiTheme="minorHAnsi" w:hAnsiTheme="minorHAnsi"/>
        </w:rPr>
        <w:t xml:space="preserve"> </w:t>
      </w:r>
      <w:r w:rsidR="007B2258" w:rsidRPr="00BD1214">
        <w:rPr>
          <w:rFonts w:asciiTheme="minorHAnsi" w:hAnsiTheme="minorHAnsi"/>
        </w:rPr>
        <w:t xml:space="preserve">you </w:t>
      </w:r>
      <w:r w:rsidRPr="00BD1214">
        <w:rPr>
          <w:rFonts w:asciiTheme="minorHAnsi" w:hAnsiTheme="minorHAnsi"/>
        </w:rPr>
        <w:t>in having</w:t>
      </w:r>
      <w:r w:rsidR="00BE3D85" w:rsidRPr="00BD1214">
        <w:rPr>
          <w:rFonts w:asciiTheme="minorHAnsi" w:hAnsiTheme="minorHAnsi"/>
        </w:rPr>
        <w:t xml:space="preserve"> a clearer understanding of the needs of </w:t>
      </w:r>
      <w:r w:rsidR="00BE3D85" w:rsidRPr="00BD1214">
        <w:rPr>
          <w:rFonts w:asciiTheme="minorHAnsi" w:hAnsiTheme="minorHAnsi"/>
          <w:b/>
        </w:rPr>
        <w:t xml:space="preserve">all </w:t>
      </w:r>
      <w:r w:rsidRPr="00BD1214">
        <w:rPr>
          <w:rFonts w:asciiTheme="minorHAnsi" w:hAnsiTheme="minorHAnsi"/>
        </w:rPr>
        <w:t>pupils. You will also explore</w:t>
      </w:r>
      <w:r w:rsidR="00BE3D85" w:rsidRPr="00BD1214">
        <w:rPr>
          <w:rFonts w:asciiTheme="minorHAnsi" w:hAnsiTheme="minorHAnsi"/>
        </w:rPr>
        <w:t xml:space="preserve"> teaching strategies to ensure all pupils are </w:t>
      </w:r>
      <w:r w:rsidR="00BE3D85" w:rsidRPr="00BD1214">
        <w:rPr>
          <w:rFonts w:asciiTheme="minorHAnsi" w:hAnsiTheme="minorHAnsi"/>
          <w:b/>
        </w:rPr>
        <w:t>engaged and make good progress</w:t>
      </w:r>
      <w:r w:rsidR="00BE3D85" w:rsidRPr="00BD1214">
        <w:rPr>
          <w:rFonts w:asciiTheme="minorHAnsi" w:hAnsiTheme="minorHAnsi"/>
        </w:rPr>
        <w:t xml:space="preserve">, </w:t>
      </w:r>
      <w:r w:rsidR="007B2258" w:rsidRPr="00BD1214">
        <w:rPr>
          <w:rFonts w:asciiTheme="minorHAnsi" w:hAnsiTheme="minorHAnsi"/>
        </w:rPr>
        <w:t xml:space="preserve">both of </w:t>
      </w:r>
      <w:r w:rsidR="00BE3D85" w:rsidRPr="00BD1214">
        <w:rPr>
          <w:rFonts w:asciiTheme="minorHAnsi" w:hAnsiTheme="minorHAnsi"/>
        </w:rPr>
        <w:t>which are essential in outstanding teaching</w:t>
      </w:r>
      <w:r w:rsidR="0081639B" w:rsidRPr="00BD1214">
        <w:rPr>
          <w:rFonts w:asciiTheme="minorHAnsi" w:hAnsiTheme="minorHAnsi"/>
        </w:rPr>
        <w:t>.</w:t>
      </w:r>
    </w:p>
    <w:p w14:paraId="6A175E1F" w14:textId="77777777" w:rsidR="00BE3D85" w:rsidRPr="00BD1214" w:rsidRDefault="00BE3D85" w:rsidP="002C61E7">
      <w:pPr>
        <w:tabs>
          <w:tab w:val="num" w:pos="720"/>
        </w:tabs>
        <w:spacing w:after="80"/>
        <w:contextualSpacing/>
        <w:jc w:val="both"/>
        <w:rPr>
          <w:rFonts w:asciiTheme="minorHAnsi" w:eastAsia="Calibri" w:hAnsiTheme="minorHAnsi" w:cs="Calibri"/>
          <w:b/>
          <w:lang w:eastAsia="en-US"/>
        </w:rPr>
      </w:pPr>
    </w:p>
    <w:p w14:paraId="1D82C53F" w14:textId="77777777" w:rsidR="00E34E09" w:rsidRPr="00BD1214" w:rsidRDefault="00AA405F" w:rsidP="002C61E7">
      <w:pPr>
        <w:jc w:val="both"/>
        <w:rPr>
          <w:rFonts w:asciiTheme="minorHAnsi" w:hAnsiTheme="minorHAnsi"/>
        </w:rPr>
      </w:pPr>
      <w:r>
        <w:rPr>
          <w:rFonts w:asciiTheme="minorHAnsi" w:eastAsia="Calibri" w:hAnsiTheme="minorHAnsi" w:cs="Calibri"/>
          <w:lang w:eastAsia="en-US"/>
        </w:rPr>
        <w:t>It is delivered as a live virtual workshop</w:t>
      </w:r>
      <w:r w:rsidR="005C5E81" w:rsidRPr="00BD1214">
        <w:rPr>
          <w:rFonts w:asciiTheme="minorHAnsi" w:hAnsiTheme="minorHAnsi"/>
        </w:rPr>
        <w:t>;</w:t>
      </w:r>
      <w:r w:rsidR="00E34E09" w:rsidRPr="00BD1214">
        <w:rPr>
          <w:rFonts w:asciiTheme="minorHAnsi" w:hAnsiTheme="minorHAnsi"/>
        </w:rPr>
        <w:t xml:space="preserve"> you will be supported to share material with your colleagues and you will have access to an online portal to support your con</w:t>
      </w:r>
      <w:r w:rsidR="00BE3D85" w:rsidRPr="00BD1214">
        <w:rPr>
          <w:rFonts w:asciiTheme="minorHAnsi" w:hAnsiTheme="minorHAnsi"/>
        </w:rPr>
        <w:t>tinued professional development.</w:t>
      </w:r>
    </w:p>
    <w:p w14:paraId="3CD5D0A3" w14:textId="77777777" w:rsidR="00E34E09" w:rsidRPr="00BD1214" w:rsidRDefault="00BE3D85" w:rsidP="00E34E09">
      <w:pPr>
        <w:tabs>
          <w:tab w:val="num" w:pos="720"/>
        </w:tabs>
        <w:spacing w:after="80"/>
        <w:contextualSpacing/>
        <w:rPr>
          <w:rFonts w:asciiTheme="minorHAnsi" w:eastAsia="Calibri" w:hAnsiTheme="minorHAnsi" w:cs="Calibri"/>
          <w:b/>
          <w:lang w:eastAsia="en-US"/>
        </w:rPr>
      </w:pPr>
      <w:r w:rsidRPr="00BD1214">
        <w:rPr>
          <w:rFonts w:asciiTheme="minorHAnsi" w:eastAsia="Calibri" w:hAnsiTheme="minorHAnsi" w:cs="Calibri"/>
          <w:b/>
          <w:lang w:eastAsia="en-US"/>
        </w:rPr>
        <w:t>How much does it cost?</w:t>
      </w:r>
    </w:p>
    <w:p w14:paraId="71B1D361" w14:textId="77777777" w:rsidR="00E34E09" w:rsidRPr="00BD1214" w:rsidRDefault="00BE3D85" w:rsidP="00E34E09">
      <w:pPr>
        <w:tabs>
          <w:tab w:val="num" w:pos="720"/>
        </w:tabs>
        <w:spacing w:after="80"/>
        <w:contextualSpacing/>
        <w:rPr>
          <w:rFonts w:asciiTheme="minorHAnsi" w:eastAsia="Calibri" w:hAnsiTheme="minorHAnsi" w:cs="Calibri"/>
          <w:lang w:eastAsia="en-US"/>
        </w:rPr>
      </w:pPr>
      <w:r w:rsidRPr="00BD1214">
        <w:rPr>
          <w:rFonts w:asciiTheme="minorHAnsi" w:eastAsia="Calibri" w:hAnsiTheme="minorHAnsi" w:cs="Calibri"/>
          <w:lang w:eastAsia="en-US"/>
        </w:rPr>
        <w:t xml:space="preserve">Free; this training has been </w:t>
      </w:r>
      <w:r w:rsidR="00851ACA" w:rsidRPr="00BD1214">
        <w:rPr>
          <w:rFonts w:asciiTheme="minorHAnsi" w:eastAsia="Calibri" w:hAnsiTheme="minorHAnsi" w:cs="Calibri"/>
          <w:lang w:eastAsia="en-US"/>
        </w:rPr>
        <w:t>sponsor</w:t>
      </w:r>
      <w:r w:rsidR="00851ACA">
        <w:rPr>
          <w:rFonts w:asciiTheme="minorHAnsi" w:eastAsia="Calibri" w:hAnsiTheme="minorHAnsi" w:cs="Calibri"/>
          <w:lang w:eastAsia="en-US"/>
        </w:rPr>
        <w:t>e</w:t>
      </w:r>
      <w:r w:rsidR="00851ACA" w:rsidRPr="00BD1214">
        <w:rPr>
          <w:rFonts w:asciiTheme="minorHAnsi" w:eastAsia="Calibri" w:hAnsiTheme="minorHAnsi" w:cs="Calibri"/>
          <w:lang w:eastAsia="en-US"/>
        </w:rPr>
        <w:t>d</w:t>
      </w:r>
      <w:r w:rsidRPr="00BD1214">
        <w:rPr>
          <w:rFonts w:asciiTheme="minorHAnsi" w:eastAsia="Calibri" w:hAnsiTheme="minorHAnsi" w:cs="Calibri"/>
          <w:lang w:eastAsia="en-US"/>
        </w:rPr>
        <w:t xml:space="preserve"> by Sainsbury’s</w:t>
      </w:r>
      <w:r w:rsidR="005C5E81" w:rsidRPr="00BD1214">
        <w:rPr>
          <w:rFonts w:asciiTheme="minorHAnsi" w:eastAsia="Calibri" w:hAnsiTheme="minorHAnsi" w:cs="Calibri"/>
          <w:lang w:eastAsia="en-US"/>
        </w:rPr>
        <w:t>.</w:t>
      </w:r>
    </w:p>
    <w:p w14:paraId="4E072C18" w14:textId="77777777" w:rsidR="00E34E09" w:rsidRPr="00BD1214" w:rsidRDefault="00E34E09" w:rsidP="00E34E09">
      <w:pPr>
        <w:tabs>
          <w:tab w:val="num" w:pos="720"/>
        </w:tabs>
        <w:spacing w:after="80"/>
        <w:contextualSpacing/>
        <w:rPr>
          <w:rFonts w:asciiTheme="minorHAnsi" w:eastAsia="Calibri" w:hAnsiTheme="minorHAnsi" w:cs="Calibri"/>
          <w:b/>
          <w:lang w:eastAsia="en-US"/>
        </w:rPr>
      </w:pPr>
    </w:p>
    <w:p w14:paraId="0433784D" w14:textId="77777777" w:rsidR="00392338" w:rsidRPr="00BD1214" w:rsidRDefault="00E34E09" w:rsidP="00BE3D85">
      <w:pPr>
        <w:tabs>
          <w:tab w:val="num" w:pos="720"/>
        </w:tabs>
        <w:spacing w:after="80"/>
        <w:contextualSpacing/>
        <w:rPr>
          <w:rFonts w:asciiTheme="minorHAnsi" w:eastAsia="Calibri" w:hAnsiTheme="minorHAnsi" w:cs="Calibri"/>
          <w:b/>
          <w:lang w:eastAsia="en-US"/>
        </w:rPr>
      </w:pPr>
      <w:r w:rsidRPr="00BD1214">
        <w:rPr>
          <w:rFonts w:asciiTheme="minorHAnsi" w:eastAsia="Calibri" w:hAnsiTheme="minorHAnsi" w:cs="Calibri"/>
          <w:b/>
          <w:lang w:eastAsia="en-US"/>
        </w:rPr>
        <w:t xml:space="preserve">How do </w:t>
      </w:r>
      <w:r w:rsidR="00BE3D85" w:rsidRPr="00BD1214">
        <w:rPr>
          <w:rFonts w:asciiTheme="minorHAnsi" w:eastAsia="Calibri" w:hAnsiTheme="minorHAnsi" w:cs="Calibri"/>
          <w:b/>
          <w:lang w:eastAsia="en-US"/>
        </w:rPr>
        <w:t>I book a place on the training?</w:t>
      </w:r>
    </w:p>
    <w:p w14:paraId="012DD688" w14:textId="2315AA80" w:rsidR="00B8758B" w:rsidRPr="000D73DD" w:rsidRDefault="00AA405F" w:rsidP="00E34E09">
      <w:pPr>
        <w:contextualSpacing/>
        <w:rPr>
          <w:rFonts w:asciiTheme="minorHAnsi" w:eastAsia="Calibri" w:hAnsiTheme="minorHAnsi"/>
          <w:lang w:eastAsia="en-US"/>
        </w:rPr>
      </w:pPr>
      <w:r>
        <w:rPr>
          <w:rFonts w:asciiTheme="minorHAnsi" w:eastAsia="Calibri" w:hAnsiTheme="minorHAnsi"/>
          <w:lang w:eastAsia="en-US"/>
        </w:rPr>
        <w:t xml:space="preserve">You can register a place on the course by clicking on the following link: </w:t>
      </w:r>
      <w:bookmarkStart w:id="0" w:name="_GoBack"/>
      <w:bookmarkEnd w:id="0"/>
    </w:p>
    <w:p w14:paraId="71C8AFCB" w14:textId="77777777" w:rsidR="000D73DD" w:rsidRPr="000D73DD" w:rsidRDefault="000D73DD" w:rsidP="000D73DD">
      <w:pPr>
        <w:pStyle w:val="NormalWeb"/>
        <w:rPr>
          <w:rFonts w:asciiTheme="minorHAnsi" w:hAnsiTheme="minorHAnsi" w:cstheme="minorHAnsi"/>
          <w:color w:val="000000"/>
        </w:rPr>
      </w:pPr>
      <w:r w:rsidRPr="000D73DD">
        <w:rPr>
          <w:rFonts w:asciiTheme="minorHAnsi" w:hAnsiTheme="minorHAnsi" w:cstheme="minorHAnsi"/>
          <w:color w:val="000000"/>
        </w:rPr>
        <w:t>10th March - </w:t>
      </w:r>
      <w:hyperlink r:id="rId10" w:tgtFrame="_blank" w:history="1">
        <w:r w:rsidRPr="000D73DD">
          <w:rPr>
            <w:rStyle w:val="Hyperlink"/>
            <w:rFonts w:asciiTheme="minorHAnsi" w:hAnsiTheme="minorHAnsi" w:cstheme="minorHAnsi"/>
          </w:rPr>
          <w:t>https://inclusivepe.org.uk/mod/facetoface/signup.php?s=459</w:t>
        </w:r>
      </w:hyperlink>
    </w:p>
    <w:p w14:paraId="3B0CEEFD" w14:textId="77777777" w:rsidR="000D73DD" w:rsidRPr="000D73DD" w:rsidRDefault="000D73DD" w:rsidP="000D73DD">
      <w:pPr>
        <w:pStyle w:val="NormalWeb"/>
        <w:rPr>
          <w:rFonts w:asciiTheme="minorHAnsi" w:hAnsiTheme="minorHAnsi" w:cstheme="minorHAnsi"/>
          <w:color w:val="000000"/>
        </w:rPr>
      </w:pPr>
      <w:r w:rsidRPr="000D73DD">
        <w:rPr>
          <w:rFonts w:asciiTheme="minorHAnsi" w:hAnsiTheme="minorHAnsi" w:cstheme="minorHAnsi"/>
          <w:color w:val="000000"/>
        </w:rPr>
        <w:t>22nd March -</w:t>
      </w:r>
      <w:proofErr w:type="gramStart"/>
      <w:r w:rsidRPr="000D73DD">
        <w:rPr>
          <w:rFonts w:asciiTheme="minorHAnsi" w:hAnsiTheme="minorHAnsi" w:cstheme="minorHAnsi"/>
          <w:color w:val="000000"/>
        </w:rPr>
        <w:t>  </w:t>
      </w:r>
      <w:proofErr w:type="gramEnd"/>
      <w:hyperlink r:id="rId11" w:tgtFrame="_blank" w:history="1">
        <w:r w:rsidRPr="000D73DD">
          <w:rPr>
            <w:rStyle w:val="Hyperlink"/>
            <w:rFonts w:asciiTheme="minorHAnsi" w:hAnsiTheme="minorHAnsi" w:cstheme="minorHAnsi"/>
          </w:rPr>
          <w:t>https://inclusivepe.org.uk/mod/facetoface/signup.php?s=458</w:t>
        </w:r>
      </w:hyperlink>
    </w:p>
    <w:p w14:paraId="6248B3F0" w14:textId="77777777" w:rsidR="00AA405F" w:rsidRDefault="00AA405F" w:rsidP="00E34E09">
      <w:pPr>
        <w:contextualSpacing/>
        <w:rPr>
          <w:rFonts w:asciiTheme="minorHAnsi" w:eastAsia="Calibri" w:hAnsiTheme="minorHAnsi"/>
          <w:lang w:eastAsia="en-US"/>
        </w:rPr>
      </w:pPr>
      <w:r>
        <w:rPr>
          <w:rFonts w:asciiTheme="minorHAnsi" w:eastAsia="Calibri" w:hAnsiTheme="minorHAnsi"/>
          <w:lang w:eastAsia="en-US"/>
        </w:rPr>
        <w:lastRenderedPageBreak/>
        <w:t>By registering through the website you will also have access to the FREE on-line learning modules.</w:t>
      </w:r>
      <w:r w:rsidR="004D6F93">
        <w:rPr>
          <w:rFonts w:asciiTheme="minorHAnsi" w:eastAsia="Calibri" w:hAnsiTheme="minorHAnsi"/>
          <w:lang w:eastAsia="en-US"/>
        </w:rPr>
        <w:t xml:space="preserve"> </w:t>
      </w:r>
    </w:p>
    <w:p w14:paraId="1A2BD6C1" w14:textId="09B4C394" w:rsidR="00E34E09" w:rsidRPr="00BD1214" w:rsidRDefault="006A7FAA" w:rsidP="00E34E09">
      <w:pPr>
        <w:contextualSpacing/>
        <w:rPr>
          <w:rFonts w:asciiTheme="minorHAnsi" w:eastAsia="Calibri" w:hAnsiTheme="minorHAnsi"/>
          <w:lang w:eastAsia="en-US"/>
        </w:rPr>
      </w:pPr>
      <w:r>
        <w:rPr>
          <w:rFonts w:asciiTheme="minorHAnsi" w:eastAsia="Calibri" w:hAnsiTheme="minorHAnsi"/>
          <w:lang w:eastAsia="en-US"/>
        </w:rPr>
        <w:t>I</w:t>
      </w:r>
      <w:r w:rsidR="004D6F93">
        <w:rPr>
          <w:rFonts w:asciiTheme="minorHAnsi" w:eastAsia="Calibri" w:hAnsiTheme="minorHAnsi"/>
          <w:lang w:eastAsia="en-US"/>
        </w:rPr>
        <w:t>f you have any questi</w:t>
      </w:r>
      <w:r w:rsidR="00AA405F">
        <w:rPr>
          <w:rFonts w:asciiTheme="minorHAnsi" w:eastAsia="Calibri" w:hAnsiTheme="minorHAnsi"/>
          <w:lang w:eastAsia="en-US"/>
        </w:rPr>
        <w:t xml:space="preserve">ons please contact </w:t>
      </w:r>
      <w:r w:rsidR="00B8758B">
        <w:rPr>
          <w:rFonts w:asciiTheme="minorHAnsi" w:eastAsia="Calibri" w:hAnsiTheme="minorHAnsi"/>
          <w:lang w:eastAsia="en-US"/>
        </w:rPr>
        <w:t xml:space="preserve">Paula Felgate – </w:t>
      </w:r>
      <w:hyperlink r:id="rId12" w:history="1">
        <w:r w:rsidR="00B8758B" w:rsidRPr="001A439A">
          <w:rPr>
            <w:rStyle w:val="Hyperlink"/>
            <w:rFonts w:asciiTheme="minorHAnsi" w:eastAsia="Calibri" w:hAnsiTheme="minorHAnsi"/>
            <w:lang w:eastAsia="en-US"/>
          </w:rPr>
          <w:t>paula.felgate@enfield.gov.uk</w:t>
        </w:r>
      </w:hyperlink>
    </w:p>
    <w:sectPr w:rsidR="00E34E09" w:rsidRPr="00BD1214" w:rsidSect="00A81345">
      <w:headerReference w:type="default" r:id="rId13"/>
      <w:footerReference w:type="default" r:id="rId14"/>
      <w:pgSz w:w="11900" w:h="16840"/>
      <w:pgMar w:top="23" w:right="1077" w:bottom="397" w:left="1077" w:header="454" w:footer="5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30E4D" w14:textId="77777777" w:rsidR="008F7CE0" w:rsidRDefault="008F7CE0" w:rsidP="0070286A">
      <w:pPr>
        <w:spacing w:after="0"/>
      </w:pPr>
      <w:r>
        <w:separator/>
      </w:r>
    </w:p>
  </w:endnote>
  <w:endnote w:type="continuationSeparator" w:id="0">
    <w:p w14:paraId="37274657" w14:textId="77777777" w:rsidR="008F7CE0" w:rsidRDefault="008F7CE0" w:rsidP="007028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15AD" w14:textId="77777777" w:rsidR="00BE3D85" w:rsidRDefault="00BE3D85">
    <w:pPr>
      <w:pStyle w:val="Footer"/>
    </w:pPr>
  </w:p>
  <w:p w14:paraId="022897CB" w14:textId="77777777" w:rsidR="00BE3D85" w:rsidRDefault="00BE3D85">
    <w:pPr>
      <w:pStyle w:val="Footer"/>
    </w:pPr>
  </w:p>
  <w:p w14:paraId="6A5409A8" w14:textId="77777777" w:rsidR="00BE3D85" w:rsidRDefault="005C5E81">
    <w:pPr>
      <w:pStyle w:val="Footer"/>
    </w:pPr>
    <w:r>
      <w:rPr>
        <w:noProof/>
        <w:lang w:eastAsia="en-GB"/>
      </w:rPr>
      <w:drawing>
        <wp:inline distT="0" distB="0" distL="0" distR="0" wp14:anchorId="3B687CC0" wp14:editId="3286ADEA">
          <wp:extent cx="6313170" cy="8172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313170" cy="8172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A4D3B" w14:textId="77777777" w:rsidR="008F7CE0" w:rsidRDefault="008F7CE0" w:rsidP="0070286A">
      <w:pPr>
        <w:spacing w:after="0"/>
      </w:pPr>
      <w:r>
        <w:separator/>
      </w:r>
    </w:p>
  </w:footnote>
  <w:footnote w:type="continuationSeparator" w:id="0">
    <w:p w14:paraId="5DBC3023" w14:textId="77777777" w:rsidR="008F7CE0" w:rsidRDefault="008F7CE0" w:rsidP="007028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0B7E" w14:textId="77777777" w:rsidR="00BE3D85" w:rsidRDefault="005C5E81" w:rsidP="00736CC4">
    <w:pPr>
      <w:pStyle w:val="Header"/>
      <w:ind w:hanging="709"/>
    </w:pPr>
    <w:r>
      <w:rPr>
        <w:noProof/>
        <w:lang w:eastAsia="en-GB"/>
      </w:rPr>
      <w:drawing>
        <wp:inline distT="0" distB="0" distL="0" distR="0" wp14:anchorId="1923A8C8" wp14:editId="080ED0AF">
          <wp:extent cx="7101205" cy="1760855"/>
          <wp:effectExtent l="19050" t="0" r="4445" b="0"/>
          <wp:docPr id="1" name="Picture 1" descr="AKFA logo+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FA logo+bars"/>
                  <pic:cNvPicPr>
                    <a:picLocks noChangeAspect="1" noChangeArrowheads="1"/>
                  </pic:cNvPicPr>
                </pic:nvPicPr>
                <pic:blipFill>
                  <a:blip r:embed="rId1"/>
                  <a:srcRect/>
                  <a:stretch>
                    <a:fillRect/>
                  </a:stretch>
                </pic:blipFill>
                <pic:spPr bwMode="auto">
                  <a:xfrm>
                    <a:off x="0" y="0"/>
                    <a:ext cx="7101205" cy="1760855"/>
                  </a:xfrm>
                  <a:prstGeom prst="rect">
                    <a:avLst/>
                  </a:prstGeom>
                  <a:noFill/>
                  <a:ln w="9525">
                    <a:noFill/>
                    <a:miter lim="800000"/>
                    <a:headEnd/>
                    <a:tailEnd/>
                  </a:ln>
                </pic:spPr>
              </pic:pic>
            </a:graphicData>
          </a:graphic>
        </wp:inline>
      </w:drawing>
    </w:r>
  </w:p>
  <w:p w14:paraId="22CCCB40" w14:textId="77777777" w:rsidR="00BE3D85" w:rsidRDefault="00BE3D85">
    <w:pPr>
      <w:pStyle w:val="Header"/>
    </w:pPr>
  </w:p>
  <w:p w14:paraId="259E0E00" w14:textId="77777777" w:rsidR="00BE3D85" w:rsidRDefault="00BE3D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6A"/>
    <w:rsid w:val="00021FD5"/>
    <w:rsid w:val="000332BA"/>
    <w:rsid w:val="00080468"/>
    <w:rsid w:val="000D73DD"/>
    <w:rsid w:val="001F61AB"/>
    <w:rsid w:val="002C61E7"/>
    <w:rsid w:val="00327E41"/>
    <w:rsid w:val="003772E0"/>
    <w:rsid w:val="00392338"/>
    <w:rsid w:val="003C17BC"/>
    <w:rsid w:val="003F02F5"/>
    <w:rsid w:val="00423934"/>
    <w:rsid w:val="004676C4"/>
    <w:rsid w:val="00476617"/>
    <w:rsid w:val="004D6F93"/>
    <w:rsid w:val="00522CDF"/>
    <w:rsid w:val="00566D06"/>
    <w:rsid w:val="005B15F4"/>
    <w:rsid w:val="005C5E81"/>
    <w:rsid w:val="006A7FAA"/>
    <w:rsid w:val="006B2A21"/>
    <w:rsid w:val="0070286A"/>
    <w:rsid w:val="00736CC4"/>
    <w:rsid w:val="007B2258"/>
    <w:rsid w:val="007B40EA"/>
    <w:rsid w:val="00800399"/>
    <w:rsid w:val="0081639B"/>
    <w:rsid w:val="00851ACA"/>
    <w:rsid w:val="008E0A13"/>
    <w:rsid w:val="008F7CE0"/>
    <w:rsid w:val="0096580A"/>
    <w:rsid w:val="00A14603"/>
    <w:rsid w:val="00A17025"/>
    <w:rsid w:val="00A607AC"/>
    <w:rsid w:val="00A800AC"/>
    <w:rsid w:val="00A81345"/>
    <w:rsid w:val="00A93E32"/>
    <w:rsid w:val="00AA405F"/>
    <w:rsid w:val="00AD070F"/>
    <w:rsid w:val="00B44C4F"/>
    <w:rsid w:val="00B8758B"/>
    <w:rsid w:val="00BD1214"/>
    <w:rsid w:val="00BE1328"/>
    <w:rsid w:val="00BE3D85"/>
    <w:rsid w:val="00C90DB3"/>
    <w:rsid w:val="00DF3FFD"/>
    <w:rsid w:val="00E34E09"/>
    <w:rsid w:val="00F9007D"/>
    <w:rsid w:val="00F91A79"/>
    <w:rsid w:val="00FE7895"/>
    <w:rsid w:val="00FF462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416F940B"/>
  <w15:docId w15:val="{010DC9E6-1B0A-480D-AAF3-0A4EAD38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A21"/>
    <w:pPr>
      <w:spacing w:after="200"/>
    </w:pPr>
    <w:rPr>
      <w:sz w:val="24"/>
      <w:szCs w:val="24"/>
      <w:lang w:eastAsia="ja-JP"/>
    </w:rPr>
  </w:style>
  <w:style w:type="paragraph" w:styleId="Heading1">
    <w:name w:val="heading 1"/>
    <w:basedOn w:val="Normal"/>
    <w:next w:val="Normal"/>
    <w:link w:val="Heading1Char"/>
    <w:uiPriority w:val="9"/>
    <w:qFormat/>
    <w:rsid w:val="003772E0"/>
    <w:pPr>
      <w:keepNext/>
      <w:keepLines/>
      <w:spacing w:before="480" w:after="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86A"/>
    <w:pPr>
      <w:tabs>
        <w:tab w:val="center" w:pos="4320"/>
        <w:tab w:val="right" w:pos="8640"/>
      </w:tabs>
      <w:spacing w:after="0"/>
    </w:pPr>
  </w:style>
  <w:style w:type="character" w:customStyle="1" w:styleId="HeaderChar">
    <w:name w:val="Header Char"/>
    <w:link w:val="Header"/>
    <w:uiPriority w:val="99"/>
    <w:rsid w:val="0070286A"/>
    <w:rPr>
      <w:sz w:val="24"/>
      <w:szCs w:val="24"/>
    </w:rPr>
  </w:style>
  <w:style w:type="paragraph" w:styleId="Footer">
    <w:name w:val="footer"/>
    <w:basedOn w:val="Normal"/>
    <w:link w:val="FooterChar"/>
    <w:uiPriority w:val="99"/>
    <w:unhideWhenUsed/>
    <w:rsid w:val="0070286A"/>
    <w:pPr>
      <w:tabs>
        <w:tab w:val="center" w:pos="4320"/>
        <w:tab w:val="right" w:pos="8640"/>
      </w:tabs>
      <w:spacing w:after="0"/>
    </w:pPr>
  </w:style>
  <w:style w:type="character" w:customStyle="1" w:styleId="FooterChar">
    <w:name w:val="Footer Char"/>
    <w:link w:val="Footer"/>
    <w:uiPriority w:val="99"/>
    <w:rsid w:val="0070286A"/>
    <w:rPr>
      <w:sz w:val="24"/>
      <w:szCs w:val="24"/>
    </w:rPr>
  </w:style>
  <w:style w:type="paragraph" w:styleId="BalloonText">
    <w:name w:val="Balloon Text"/>
    <w:basedOn w:val="Normal"/>
    <w:link w:val="BalloonTextChar"/>
    <w:uiPriority w:val="99"/>
    <w:semiHidden/>
    <w:unhideWhenUsed/>
    <w:rsid w:val="0070286A"/>
    <w:pPr>
      <w:spacing w:after="0"/>
    </w:pPr>
    <w:rPr>
      <w:rFonts w:ascii="Lucida Grande" w:hAnsi="Lucida Grande"/>
      <w:sz w:val="18"/>
      <w:szCs w:val="18"/>
    </w:rPr>
  </w:style>
  <w:style w:type="character" w:customStyle="1" w:styleId="BalloonTextChar">
    <w:name w:val="Balloon Text Char"/>
    <w:link w:val="BalloonText"/>
    <w:uiPriority w:val="99"/>
    <w:semiHidden/>
    <w:rsid w:val="0070286A"/>
    <w:rPr>
      <w:rFonts w:ascii="Lucida Grande" w:hAnsi="Lucida Grande" w:cs="Lucida Grande"/>
      <w:sz w:val="18"/>
      <w:szCs w:val="18"/>
    </w:rPr>
  </w:style>
  <w:style w:type="character" w:customStyle="1" w:styleId="Heading1Char">
    <w:name w:val="Heading 1 Char"/>
    <w:link w:val="Heading1"/>
    <w:uiPriority w:val="9"/>
    <w:rsid w:val="003772E0"/>
    <w:rPr>
      <w:rFonts w:ascii="Calibri" w:eastAsia="MS Gothic" w:hAnsi="Calibri" w:cs="Times New Roman"/>
      <w:b/>
      <w:bCs/>
      <w:color w:val="345A8A"/>
      <w:sz w:val="32"/>
      <w:szCs w:val="32"/>
    </w:rPr>
  </w:style>
  <w:style w:type="character" w:styleId="Hyperlink">
    <w:name w:val="Hyperlink"/>
    <w:uiPriority w:val="99"/>
    <w:unhideWhenUsed/>
    <w:rsid w:val="00BE3D85"/>
    <w:rPr>
      <w:color w:val="0000FF"/>
      <w:u w:val="single"/>
    </w:rPr>
  </w:style>
  <w:style w:type="character" w:styleId="CommentReference">
    <w:name w:val="annotation reference"/>
    <w:uiPriority w:val="99"/>
    <w:semiHidden/>
    <w:unhideWhenUsed/>
    <w:rsid w:val="00BE3D85"/>
    <w:rPr>
      <w:sz w:val="16"/>
      <w:szCs w:val="16"/>
    </w:rPr>
  </w:style>
  <w:style w:type="paragraph" w:styleId="CommentText">
    <w:name w:val="annotation text"/>
    <w:basedOn w:val="Normal"/>
    <w:link w:val="CommentTextChar"/>
    <w:uiPriority w:val="99"/>
    <w:unhideWhenUsed/>
    <w:rsid w:val="00BE3D85"/>
    <w:rPr>
      <w:sz w:val="20"/>
      <w:szCs w:val="20"/>
    </w:rPr>
  </w:style>
  <w:style w:type="character" w:customStyle="1" w:styleId="CommentTextChar">
    <w:name w:val="Comment Text Char"/>
    <w:link w:val="CommentText"/>
    <w:uiPriority w:val="99"/>
    <w:rsid w:val="00BE3D85"/>
    <w:rPr>
      <w:lang w:eastAsia="ja-JP"/>
    </w:rPr>
  </w:style>
  <w:style w:type="paragraph" w:styleId="CommentSubject">
    <w:name w:val="annotation subject"/>
    <w:basedOn w:val="CommentText"/>
    <w:next w:val="CommentText"/>
    <w:link w:val="CommentSubjectChar"/>
    <w:uiPriority w:val="99"/>
    <w:semiHidden/>
    <w:unhideWhenUsed/>
    <w:rsid w:val="00BE3D85"/>
    <w:rPr>
      <w:b/>
      <w:bCs/>
    </w:rPr>
  </w:style>
  <w:style w:type="character" w:customStyle="1" w:styleId="CommentSubjectChar">
    <w:name w:val="Comment Subject Char"/>
    <w:link w:val="CommentSubject"/>
    <w:uiPriority w:val="99"/>
    <w:semiHidden/>
    <w:rsid w:val="00BE3D85"/>
    <w:rPr>
      <w:b/>
      <w:bCs/>
      <w:lang w:eastAsia="ja-JP"/>
    </w:rPr>
  </w:style>
  <w:style w:type="character" w:styleId="FollowedHyperlink">
    <w:name w:val="FollowedHyperlink"/>
    <w:basedOn w:val="DefaultParagraphFont"/>
    <w:uiPriority w:val="99"/>
    <w:semiHidden/>
    <w:unhideWhenUsed/>
    <w:rsid w:val="006A7FAA"/>
    <w:rPr>
      <w:color w:val="800080" w:themeColor="followedHyperlink"/>
      <w:u w:val="single"/>
    </w:rPr>
  </w:style>
  <w:style w:type="character" w:customStyle="1" w:styleId="UnresolvedMention">
    <w:name w:val="Unresolved Mention"/>
    <w:basedOn w:val="DefaultParagraphFont"/>
    <w:uiPriority w:val="99"/>
    <w:semiHidden/>
    <w:unhideWhenUsed/>
    <w:rsid w:val="00B8758B"/>
    <w:rPr>
      <w:color w:val="605E5C"/>
      <w:shd w:val="clear" w:color="auto" w:fill="E1DFDD"/>
    </w:rPr>
  </w:style>
  <w:style w:type="paragraph" w:styleId="NormalWeb">
    <w:name w:val="Normal (Web)"/>
    <w:basedOn w:val="Normal"/>
    <w:uiPriority w:val="99"/>
    <w:unhideWhenUsed/>
    <w:rsid w:val="000D73DD"/>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0D73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92555">
      <w:bodyDiv w:val="1"/>
      <w:marLeft w:val="0"/>
      <w:marRight w:val="0"/>
      <w:marTop w:val="0"/>
      <w:marBottom w:val="0"/>
      <w:divBdr>
        <w:top w:val="none" w:sz="0" w:space="0" w:color="auto"/>
        <w:left w:val="none" w:sz="0" w:space="0" w:color="auto"/>
        <w:bottom w:val="none" w:sz="0" w:space="0" w:color="auto"/>
        <w:right w:val="none" w:sz="0" w:space="0" w:color="auto"/>
      </w:divBdr>
    </w:div>
    <w:div w:id="128130153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ula.felgate@enfield.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clusivepe.org.uk/mod/facetoface/signup.php?s=45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clusivepe.org.uk/mod/facetoface/signup.php?s=459"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DC01B6720870498740ACB291C64A95" ma:contentTypeVersion="13" ma:contentTypeDescription="Create a new document." ma:contentTypeScope="" ma:versionID="54fb0da8cf37bcd5ac67654958e6b6e7">
  <xsd:schema xmlns:xsd="http://www.w3.org/2001/XMLSchema" xmlns:xs="http://www.w3.org/2001/XMLSchema" xmlns:p="http://schemas.microsoft.com/office/2006/metadata/properties" xmlns:ns3="fe8d846a-2ec4-485a-917e-107ab7282f7d" xmlns:ns4="e2f53b7a-005c-4117-986a-fb0fc6bb49c5" targetNamespace="http://schemas.microsoft.com/office/2006/metadata/properties" ma:root="true" ma:fieldsID="6344adb528f9755e8a2c8a50f3a4a3ff" ns3:_="" ns4:_="">
    <xsd:import namespace="fe8d846a-2ec4-485a-917e-107ab7282f7d"/>
    <xsd:import namespace="e2f53b7a-005c-4117-986a-fb0fc6bb49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d846a-2ec4-485a-917e-107ab7282f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f53b7a-005c-4117-986a-fb0fc6bb49c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A41B0-E6B8-44F6-9EB9-0D81D7D75861}">
  <ds:schemaRefs>
    <ds:schemaRef ds:uri="http://schemas.microsoft.com/sharepoint/v3/contenttype/forms"/>
  </ds:schemaRefs>
</ds:datastoreItem>
</file>

<file path=customXml/itemProps2.xml><?xml version="1.0" encoding="utf-8"?>
<ds:datastoreItem xmlns:ds="http://schemas.openxmlformats.org/officeDocument/2006/customXml" ds:itemID="{DBADB226-E261-424F-84D7-D8AEF77C4FA9}">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2f53b7a-005c-4117-986a-fb0fc6bb49c5"/>
    <ds:schemaRef ds:uri="fe8d846a-2ec4-485a-917e-107ab7282f7d"/>
    <ds:schemaRef ds:uri="http://www.w3.org/XML/1998/namespace"/>
    <ds:schemaRef ds:uri="http://purl.org/dc/dcmitype/"/>
  </ds:schemaRefs>
</ds:datastoreItem>
</file>

<file path=customXml/itemProps3.xml><?xml version="1.0" encoding="utf-8"?>
<ds:datastoreItem xmlns:ds="http://schemas.openxmlformats.org/officeDocument/2006/customXml" ds:itemID="{259B923D-41C6-4903-94A8-311B476D3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d846a-2ec4-485a-917e-107ab7282f7d"/>
    <ds:schemaRef ds:uri="e2f53b7a-005c-4117-986a-fb0fc6bb4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A81FBE-8A64-4409-BC93-C522BBA4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Aubergine</Company>
  <LinksUpToDate>false</LinksUpToDate>
  <CharactersWithSpaces>2359</CharactersWithSpaces>
  <SharedDoc>false</SharedDoc>
  <HLinks>
    <vt:vector size="18" baseType="variant">
      <vt:variant>
        <vt:i4>7995417</vt:i4>
      </vt:variant>
      <vt:variant>
        <vt:i4>6</vt:i4>
      </vt:variant>
      <vt:variant>
        <vt:i4>0</vt:i4>
      </vt:variant>
      <vt:variant>
        <vt:i4>5</vt:i4>
      </vt:variant>
      <vt:variant>
        <vt:lpwstr>mailto:federation@efds.co.uk</vt:lpwstr>
      </vt:variant>
      <vt:variant>
        <vt:lpwstr/>
      </vt:variant>
      <vt:variant>
        <vt:i4>1114167</vt:i4>
      </vt:variant>
      <vt:variant>
        <vt:i4>3</vt:i4>
      </vt:variant>
      <vt:variant>
        <vt:i4>0</vt:i4>
      </vt:variant>
      <vt:variant>
        <vt:i4>5</vt:i4>
      </vt:variant>
      <vt:variant>
        <vt:lpwstr>mailto:send@youthsporttrust.org</vt:lpwstr>
      </vt:variant>
      <vt:variant>
        <vt:lpwstr/>
      </vt:variant>
      <vt:variant>
        <vt:i4>1638480</vt:i4>
      </vt:variant>
      <vt:variant>
        <vt:i4>0</vt:i4>
      </vt:variant>
      <vt:variant>
        <vt:i4>0</vt:i4>
      </vt:variant>
      <vt:variant>
        <vt:i4>5</vt:i4>
      </vt:variant>
      <vt:variant>
        <vt:lpwstr>http://www.inclusivepe-eng.co.uk/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Barnett</dc:creator>
  <cp:lastModifiedBy>Bailey, Katie</cp:lastModifiedBy>
  <cp:revision>4</cp:revision>
  <cp:lastPrinted>2013-01-07T17:59:00Z</cp:lastPrinted>
  <dcterms:created xsi:type="dcterms:W3CDTF">2021-02-09T16:42:00Z</dcterms:created>
  <dcterms:modified xsi:type="dcterms:W3CDTF">2021-02-11T09:23:00Z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y fmtid="{D5CDD505-2E9C-101B-9397-08002B2CF9AE}" pid="3" name="ContentTypeId">
    <vt:lpwstr>0x010100BDDC01B6720870498740ACB291C64A95</vt:lpwstr>
  </property>
</Properties>
</file>