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6" w:rsidRDefault="0012664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8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-931544</wp:posOffset>
            </wp:positionH>
            <wp:positionV relativeFrom="paragraph">
              <wp:posOffset>152400</wp:posOffset>
            </wp:positionV>
            <wp:extent cx="7442626" cy="1160926"/>
            <wp:effectExtent l="0" t="0" r="0" b="0"/>
            <wp:wrapNone/>
            <wp:docPr id="2" name="image1.jpg" descr="afP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fPE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626" cy="1160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000000"/>
        </w:rPr>
      </w:pP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000000"/>
        </w:rPr>
      </w:pP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000000"/>
        </w:rPr>
      </w:pP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000000"/>
        </w:rPr>
      </w:pP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000000"/>
        </w:rPr>
      </w:pP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800080"/>
          <w:sz w:val="20"/>
          <w:szCs w:val="20"/>
        </w:rPr>
      </w:pP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800080"/>
          <w:sz w:val="20"/>
          <w:szCs w:val="20"/>
        </w:rPr>
      </w:pPr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ahoma" w:eastAsia="Tahoma" w:hAnsi="Tahoma" w:cs="Tahoma"/>
          <w:color w:val="800080"/>
          <w:sz w:val="20"/>
          <w:szCs w:val="20"/>
        </w:rPr>
      </w:pPr>
    </w:p>
    <w:p w:rsidR="00DE0406" w:rsidRDefault="0012664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Tahoma" w:eastAsia="Tahoma" w:hAnsi="Tahoma" w:cs="Tahoma"/>
          <w:b/>
          <w:color w:val="00B050"/>
        </w:rPr>
      </w:pPr>
      <w:r>
        <w:rPr>
          <w:rFonts w:ascii="Tahoma" w:eastAsia="Tahoma" w:hAnsi="Tahoma" w:cs="Tahoma"/>
          <w:b/>
          <w:color w:val="800080"/>
          <w:sz w:val="20"/>
          <w:szCs w:val="20"/>
        </w:rPr>
        <w:t>London Region</w:t>
      </w:r>
    </w:p>
    <w:p w:rsidR="00DE0406" w:rsidRDefault="0012664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>Secretary John I’Anson</w:t>
      </w:r>
    </w:p>
    <w:p w:rsidR="00DE0406" w:rsidRDefault="0012664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139 </w:t>
      </w:r>
      <w:proofErr w:type="spellStart"/>
      <w:r>
        <w:rPr>
          <w:b/>
          <w:color w:val="800080"/>
          <w:sz w:val="20"/>
          <w:szCs w:val="20"/>
        </w:rPr>
        <w:t>Amyand</w:t>
      </w:r>
      <w:proofErr w:type="spellEnd"/>
      <w:r>
        <w:rPr>
          <w:b/>
          <w:color w:val="800080"/>
          <w:sz w:val="20"/>
          <w:szCs w:val="20"/>
        </w:rPr>
        <w:t xml:space="preserve"> Park Road</w:t>
      </w:r>
    </w:p>
    <w:p w:rsidR="00DE0406" w:rsidRDefault="0012664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>Twickenham</w:t>
      </w:r>
    </w:p>
    <w:p w:rsidR="00DE0406" w:rsidRDefault="0012664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color w:val="0000FF"/>
          <w:sz w:val="20"/>
          <w:szCs w:val="20"/>
          <w:u w:val="single"/>
        </w:rPr>
      </w:pPr>
      <w:r>
        <w:rPr>
          <w:b/>
          <w:color w:val="800080"/>
          <w:sz w:val="20"/>
          <w:szCs w:val="20"/>
        </w:rPr>
        <w:t xml:space="preserve">                                                                           07880796174</w:t>
      </w:r>
      <w:r>
        <w:rPr>
          <w:rFonts w:ascii="Tahoma" w:eastAsia="Tahoma" w:hAnsi="Tahoma" w:cs="Tahoma"/>
          <w:b/>
          <w:color w:val="800080"/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  <w:color w:val="800080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b/>
          <w:color w:val="C00000"/>
          <w:sz w:val="20"/>
          <w:szCs w:val="20"/>
        </w:rPr>
        <w:t xml:space="preserve">                                                                         </w:t>
      </w:r>
      <w:r>
        <w:rPr>
          <w:b/>
          <w:color w:val="800080"/>
          <w:sz w:val="20"/>
          <w:szCs w:val="20"/>
        </w:rPr>
        <w:tab/>
        <w:t xml:space="preserve">E mail </w:t>
      </w:r>
      <w:hyperlink r:id="rId6">
        <w:r>
          <w:rPr>
            <w:b/>
            <w:color w:val="0000FF"/>
            <w:sz w:val="20"/>
            <w:szCs w:val="20"/>
            <w:u w:val="single"/>
          </w:rPr>
          <w:t>j.ianson45@btinternet.com</w:t>
        </w:r>
      </w:hyperlink>
    </w:p>
    <w:p w:rsidR="00DE0406" w:rsidRDefault="00DE04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800080"/>
          <w:sz w:val="20"/>
          <w:szCs w:val="20"/>
        </w:rPr>
      </w:pPr>
    </w:p>
    <w:p w:rsidR="00DE0406" w:rsidRDefault="00126643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British Gymnastics Physical Education Teachers </w:t>
      </w:r>
      <w:r w:rsidR="008C3D31">
        <w:rPr>
          <w:b/>
          <w:color w:val="000080"/>
          <w:sz w:val="32"/>
          <w:szCs w:val="32"/>
        </w:rPr>
        <w:t>Trampoline Award Part 2</w:t>
      </w:r>
    </w:p>
    <w:p w:rsidR="00DE0406" w:rsidRDefault="00126643" w:rsidP="001C14AF">
      <w:pPr>
        <w:jc w:val="center"/>
        <w:rPr>
          <w:b/>
          <w:color w:val="002060"/>
          <w:sz w:val="32"/>
          <w:szCs w:val="32"/>
        </w:rPr>
      </w:pPr>
      <w:proofErr w:type="spellStart"/>
      <w:proofErr w:type="gramStart"/>
      <w:r>
        <w:rPr>
          <w:b/>
          <w:color w:val="002060"/>
          <w:sz w:val="32"/>
          <w:szCs w:val="32"/>
        </w:rPr>
        <w:t>afPE</w:t>
      </w:r>
      <w:proofErr w:type="spellEnd"/>
      <w:proofErr w:type="gramEnd"/>
      <w:r>
        <w:rPr>
          <w:b/>
          <w:color w:val="002060"/>
          <w:sz w:val="32"/>
          <w:szCs w:val="32"/>
        </w:rPr>
        <w:t xml:space="preserve"> </w:t>
      </w:r>
      <w:r w:rsidR="00DA48E1">
        <w:rPr>
          <w:b/>
          <w:color w:val="002060"/>
          <w:sz w:val="32"/>
          <w:szCs w:val="32"/>
        </w:rPr>
        <w:t>is holding this</w:t>
      </w:r>
      <w:r w:rsidR="008C3D31">
        <w:rPr>
          <w:b/>
          <w:color w:val="002060"/>
          <w:sz w:val="32"/>
          <w:szCs w:val="32"/>
        </w:rPr>
        <w:t xml:space="preserve"> course at Harris Academy, South Norwood.</w:t>
      </w:r>
    </w:p>
    <w:p w:rsidR="00DE0406" w:rsidRDefault="00126643">
      <w:pPr>
        <w:jc w:val="center"/>
        <w:rPr>
          <w:b/>
          <w:color w:val="000080"/>
        </w:rPr>
      </w:pPr>
      <w:r>
        <w:rPr>
          <w:b/>
          <w:color w:val="000080"/>
        </w:rPr>
        <w:t>On</w:t>
      </w:r>
    </w:p>
    <w:p w:rsidR="00DE0406" w:rsidRDefault="008C3D31">
      <w:pPr>
        <w:jc w:val="center"/>
        <w:rPr>
          <w:b/>
          <w:color w:val="000080"/>
        </w:rPr>
      </w:pPr>
      <w:r>
        <w:rPr>
          <w:b/>
          <w:color w:val="000080"/>
        </w:rPr>
        <w:t>Saturday 26</w:t>
      </w:r>
      <w:r w:rsidR="00BE599A" w:rsidRPr="00BE599A">
        <w:rPr>
          <w:b/>
          <w:color w:val="000080"/>
          <w:vertAlign w:val="superscript"/>
        </w:rPr>
        <w:t>th</w:t>
      </w:r>
      <w:r>
        <w:rPr>
          <w:b/>
          <w:color w:val="000080"/>
        </w:rPr>
        <w:t xml:space="preserve"> and Sunday 27</w:t>
      </w:r>
      <w:r w:rsidR="00BE599A" w:rsidRPr="00BE599A">
        <w:rPr>
          <w:b/>
          <w:color w:val="000080"/>
          <w:vertAlign w:val="superscript"/>
        </w:rPr>
        <w:t>th</w:t>
      </w:r>
      <w:r>
        <w:rPr>
          <w:b/>
          <w:color w:val="000080"/>
        </w:rPr>
        <w:t xml:space="preserve"> June 2021</w:t>
      </w:r>
      <w:r w:rsidR="00126643">
        <w:rPr>
          <w:b/>
          <w:color w:val="000080"/>
        </w:rPr>
        <w:t xml:space="preserve"> </w:t>
      </w:r>
    </w:p>
    <w:p w:rsidR="00DE0406" w:rsidRDefault="00BE599A">
      <w:pPr>
        <w:jc w:val="center"/>
        <w:rPr>
          <w:b/>
          <w:color w:val="000080"/>
        </w:rPr>
      </w:pPr>
      <w:r>
        <w:rPr>
          <w:b/>
          <w:color w:val="000080"/>
        </w:rPr>
        <w:t>9.30 a.m. – 4.3</w:t>
      </w:r>
      <w:r w:rsidR="00126643">
        <w:rPr>
          <w:b/>
          <w:color w:val="000080"/>
        </w:rPr>
        <w:t>0 p.m. each day</w:t>
      </w:r>
    </w:p>
    <w:p w:rsidR="00DE0406" w:rsidRPr="00BE599A" w:rsidRDefault="00126643" w:rsidP="00BE599A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</w:t>
      </w:r>
      <w:r>
        <w:rPr>
          <w:b/>
          <w:i/>
          <w:color w:val="FF0000"/>
        </w:rPr>
        <w:t>Please read the following notes very carefully</w:t>
      </w:r>
    </w:p>
    <w:p w:rsidR="00DE0406" w:rsidRDefault="00126643">
      <w:pPr>
        <w:rPr>
          <w:color w:val="C00000"/>
        </w:rPr>
      </w:pPr>
      <w:r>
        <w:rPr>
          <w:color w:val="C00000"/>
        </w:rPr>
        <w:t>All delegates must be qualified teachers of physical education, students in their third or fourth year of training, a PGCE student, Schools Direct Trainee, SCITT or an Overseas Trained PE teacher.</w:t>
      </w:r>
    </w:p>
    <w:p w:rsidR="00DE0406" w:rsidRDefault="00DE0406">
      <w:pPr>
        <w:rPr>
          <w:color w:val="C00000"/>
        </w:rPr>
      </w:pPr>
    </w:p>
    <w:p w:rsidR="00DE0406" w:rsidRDefault="00126643">
      <w:pPr>
        <w:rPr>
          <w:b/>
          <w:color w:val="C00000"/>
        </w:rPr>
      </w:pPr>
      <w:bookmarkStart w:id="0" w:name="_gjdgxs" w:colFirst="0" w:colLast="0"/>
      <w:bookmarkEnd w:id="0"/>
      <w:r>
        <w:rPr>
          <w:b/>
          <w:color w:val="C00000"/>
        </w:rPr>
        <w:t xml:space="preserve">It is a practical course and delegates are responsible for their own lunch and water on each of the days. </w:t>
      </w:r>
    </w:p>
    <w:p w:rsidR="00DE0406" w:rsidRDefault="00DE0406">
      <w:pPr>
        <w:rPr>
          <w:b/>
          <w:color w:val="C00000"/>
        </w:rPr>
      </w:pPr>
    </w:p>
    <w:p w:rsidR="00DE0406" w:rsidRDefault="00126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course has taken all COVID precautions and further instructions will be provided on receipt of an application.</w:t>
      </w:r>
    </w:p>
    <w:p w:rsidR="00DE0406" w:rsidRDefault="00DE0406">
      <w:pPr>
        <w:rPr>
          <w:color w:val="C00000"/>
        </w:rPr>
      </w:pPr>
    </w:p>
    <w:p w:rsidR="00DE0406" w:rsidRDefault="00126643">
      <w:pPr>
        <w:rPr>
          <w:color w:val="C00000"/>
        </w:rPr>
      </w:pPr>
      <w:r>
        <w:rPr>
          <w:color w:val="C00000"/>
        </w:rPr>
        <w:t>All delegates wi</w:t>
      </w:r>
      <w:r w:rsidR="00BE599A">
        <w:rPr>
          <w:color w:val="C00000"/>
        </w:rPr>
        <w:t>ll be expected to attend on both</w:t>
      </w:r>
      <w:r>
        <w:rPr>
          <w:color w:val="C00000"/>
        </w:rPr>
        <w:t xml:space="preserve"> days to achieve the award. There are only </w:t>
      </w:r>
      <w:r w:rsidR="003C504B" w:rsidRPr="003C504B">
        <w:rPr>
          <w:b/>
        </w:rPr>
        <w:t>9</w:t>
      </w:r>
      <w:r>
        <w:rPr>
          <w:color w:val="C00000"/>
        </w:rPr>
        <w:t xml:space="preserve"> places availa</w:t>
      </w:r>
      <w:r w:rsidR="00BE599A">
        <w:rPr>
          <w:color w:val="C00000"/>
        </w:rPr>
        <w:t>ble on this course over</w:t>
      </w:r>
      <w:r>
        <w:rPr>
          <w:color w:val="C00000"/>
        </w:rPr>
        <w:t xml:space="preserve"> the </w:t>
      </w:r>
      <w:r>
        <w:rPr>
          <w:b/>
        </w:rPr>
        <w:t>2</w:t>
      </w:r>
      <w:r>
        <w:rPr>
          <w:color w:val="C00000"/>
        </w:rPr>
        <w:t xml:space="preserve"> days</w:t>
      </w:r>
    </w:p>
    <w:p w:rsidR="00DE0406" w:rsidRDefault="00DE0406">
      <w:pPr>
        <w:rPr>
          <w:b/>
          <w:color w:val="C00000"/>
        </w:rPr>
      </w:pPr>
    </w:p>
    <w:p w:rsidR="00DE0406" w:rsidRDefault="00126643">
      <w:pPr>
        <w:rPr>
          <w:color w:val="C00000"/>
        </w:rPr>
      </w:pPr>
      <w:r>
        <w:rPr>
          <w:color w:val="C00000"/>
        </w:rPr>
        <w:t xml:space="preserve">The full course fee is </w:t>
      </w:r>
      <w:r w:rsidR="00BE599A">
        <w:rPr>
          <w:b/>
        </w:rPr>
        <w:t>£195</w:t>
      </w:r>
      <w:r>
        <w:rPr>
          <w:b/>
        </w:rPr>
        <w:t>.00</w:t>
      </w:r>
      <w:r>
        <w:rPr>
          <w:color w:val="C00000"/>
        </w:rPr>
        <w:t xml:space="preserve"> to include certification, BG resources. </w:t>
      </w:r>
    </w:p>
    <w:p w:rsidR="00DE0406" w:rsidRDefault="00DE0406">
      <w:pPr>
        <w:rPr>
          <w:color w:val="C0504D"/>
        </w:rPr>
      </w:pPr>
    </w:p>
    <w:p w:rsidR="00DE0406" w:rsidRDefault="00126643">
      <w:pPr>
        <w:rPr>
          <w:b/>
        </w:rPr>
      </w:pPr>
      <w:r>
        <w:rPr>
          <w:color w:val="C00000"/>
        </w:rPr>
        <w:t xml:space="preserve">Students, as described above, will receive a </w:t>
      </w:r>
      <w:r>
        <w:rPr>
          <w:b/>
        </w:rPr>
        <w:t>25%</w:t>
      </w:r>
      <w:r>
        <w:rPr>
          <w:color w:val="C00000"/>
        </w:rPr>
        <w:t xml:space="preserve"> discount and any </w:t>
      </w:r>
      <w:proofErr w:type="spellStart"/>
      <w:r>
        <w:rPr>
          <w:color w:val="C00000"/>
        </w:rPr>
        <w:t>afPE</w:t>
      </w:r>
      <w:proofErr w:type="spellEnd"/>
      <w:r>
        <w:rPr>
          <w:color w:val="C00000"/>
        </w:rPr>
        <w:t xml:space="preserve"> members will receive a </w:t>
      </w:r>
      <w:r w:rsidR="00BE599A">
        <w:rPr>
          <w:b/>
        </w:rPr>
        <w:t>40</w:t>
      </w:r>
      <w:r>
        <w:rPr>
          <w:b/>
        </w:rPr>
        <w:t>%</w:t>
      </w:r>
      <w:r>
        <w:rPr>
          <w:color w:val="C00000"/>
        </w:rPr>
        <w:t xml:space="preserve"> discount. Students who are </w:t>
      </w:r>
      <w:proofErr w:type="spellStart"/>
      <w:r>
        <w:rPr>
          <w:color w:val="C00000"/>
        </w:rPr>
        <w:t>afPE</w:t>
      </w:r>
      <w:proofErr w:type="spellEnd"/>
      <w:r>
        <w:rPr>
          <w:color w:val="C00000"/>
        </w:rPr>
        <w:t xml:space="preserve"> members will receive a </w:t>
      </w:r>
      <w:r w:rsidR="00BE599A">
        <w:rPr>
          <w:b/>
        </w:rPr>
        <w:t>5</w:t>
      </w:r>
      <w:r>
        <w:rPr>
          <w:b/>
        </w:rPr>
        <w:t>0%</w:t>
      </w:r>
      <w:r>
        <w:t xml:space="preserve"> </w:t>
      </w:r>
      <w:r>
        <w:rPr>
          <w:color w:val="C00000"/>
        </w:rPr>
        <w:t xml:space="preserve">discount </w:t>
      </w:r>
    </w:p>
    <w:p w:rsidR="00DE0406" w:rsidRDefault="00126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fees must be paid prior to the course</w:t>
      </w:r>
    </w:p>
    <w:p w:rsidR="00DE0406" w:rsidRDefault="00DE0406">
      <w:pPr>
        <w:rPr>
          <w:color w:val="800080"/>
          <w:sz w:val="28"/>
          <w:szCs w:val="28"/>
        </w:rPr>
      </w:pPr>
    </w:p>
    <w:p w:rsidR="00CD706A" w:rsidRDefault="00CD706A" w:rsidP="009C3D73">
      <w:pPr>
        <w:rPr>
          <w:rFonts w:ascii="Calibri" w:eastAsia="Calibri" w:hAnsi="Calibri" w:cs="Calibri"/>
          <w:b/>
          <w:sz w:val="28"/>
          <w:szCs w:val="28"/>
        </w:rPr>
      </w:pPr>
    </w:p>
    <w:p w:rsidR="009C3D73" w:rsidRDefault="009C3D73" w:rsidP="009C3D73">
      <w:pPr>
        <w:rPr>
          <w:rFonts w:ascii="Calibri" w:eastAsia="Calibri" w:hAnsi="Calibri" w:cs="Calibri"/>
          <w:b/>
          <w:sz w:val="28"/>
          <w:szCs w:val="28"/>
        </w:rPr>
      </w:pPr>
      <w:bookmarkStart w:id="1" w:name="_GoBack"/>
      <w:bookmarkEnd w:id="1"/>
    </w:p>
    <w:p w:rsidR="00DE0406" w:rsidRDefault="0012664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Application form for BG Teachers Tramp</w:t>
      </w:r>
      <w:r w:rsidR="008C3D31">
        <w:rPr>
          <w:rFonts w:ascii="Calibri" w:eastAsia="Calibri" w:hAnsi="Calibri" w:cs="Calibri"/>
          <w:b/>
          <w:sz w:val="28"/>
          <w:szCs w:val="28"/>
        </w:rPr>
        <w:t>oline Award Part 2</w:t>
      </w:r>
      <w:r w:rsidR="00CD706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90389" w:rsidRDefault="00A2407B" w:rsidP="008C3D31">
      <w:pPr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Harris Academy, South Norwood,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Cumberlow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Avenue, SE25 6AE</w:t>
      </w:r>
    </w:p>
    <w:p w:rsidR="008C3D31" w:rsidRDefault="008C3D31">
      <w:pPr>
        <w:rPr>
          <w:rFonts w:ascii="Calibri" w:eastAsia="Calibri" w:hAnsi="Calibri" w:cs="Calibri"/>
          <w:sz w:val="22"/>
          <w:szCs w:val="22"/>
        </w:rPr>
      </w:pPr>
    </w:p>
    <w:p w:rsidR="00BE599A" w:rsidRDefault="001266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School/University:  </w:t>
      </w:r>
    </w:p>
    <w:p w:rsidR="00BE599A" w:rsidRDefault="00BE599A">
      <w:pPr>
        <w:rPr>
          <w:rFonts w:ascii="Calibri" w:eastAsia="Calibri" w:hAnsi="Calibri" w:cs="Calibri"/>
          <w:sz w:val="22"/>
          <w:szCs w:val="22"/>
        </w:rPr>
      </w:pPr>
    </w:p>
    <w:p w:rsidR="00DE0406" w:rsidRDefault="001266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Local Authority: </w:t>
      </w:r>
    </w:p>
    <w:p w:rsidR="00DE0406" w:rsidRDefault="00DE0406">
      <w:pPr>
        <w:rPr>
          <w:rFonts w:ascii="Calibri" w:eastAsia="Calibri" w:hAnsi="Calibri" w:cs="Calibri"/>
          <w:sz w:val="22"/>
          <w:szCs w:val="22"/>
        </w:rPr>
      </w:pPr>
    </w:p>
    <w:p w:rsidR="00DE0406" w:rsidRDefault="001266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Name: </w:t>
      </w:r>
      <w:r w:rsidR="00BE599A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D.f.E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Number:  </w:t>
      </w:r>
    </w:p>
    <w:p w:rsidR="00DE0406" w:rsidRDefault="00DE0406">
      <w:pPr>
        <w:rPr>
          <w:rFonts w:ascii="Calibri" w:eastAsia="Calibri" w:hAnsi="Calibri" w:cs="Calibri"/>
          <w:sz w:val="22"/>
          <w:szCs w:val="22"/>
        </w:rPr>
      </w:pPr>
    </w:p>
    <w:p w:rsidR="00DE0406" w:rsidRDefault="001266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 mail address:  </w:t>
      </w:r>
      <w:r w:rsidR="00BE599A"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Mobile: </w:t>
      </w:r>
    </w:p>
    <w:p w:rsidR="00DE0406" w:rsidRDefault="00DE0406">
      <w:pPr>
        <w:rPr>
          <w:rFonts w:ascii="Calibri" w:eastAsia="Calibri" w:hAnsi="Calibri" w:cs="Calibri"/>
          <w:sz w:val="22"/>
          <w:szCs w:val="22"/>
        </w:rPr>
      </w:pPr>
    </w:p>
    <w:p w:rsidR="00DE0406" w:rsidRDefault="00126643">
      <w:pPr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afPE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membership number if applicable_____________________________</w:t>
      </w:r>
    </w:p>
    <w:p w:rsidR="00DE0406" w:rsidRDefault="00DE0406">
      <w:pPr>
        <w:rPr>
          <w:rFonts w:ascii="Calibri" w:eastAsia="Calibri" w:hAnsi="Calibri" w:cs="Calibri"/>
          <w:sz w:val="22"/>
          <w:szCs w:val="22"/>
        </w:rPr>
      </w:pPr>
    </w:p>
    <w:p w:rsidR="00DE0406" w:rsidRDefault="00DE0406">
      <w:pPr>
        <w:rPr>
          <w:rFonts w:ascii="Calibri" w:eastAsia="Calibri" w:hAnsi="Calibri" w:cs="Calibri"/>
          <w:sz w:val="22"/>
          <w:szCs w:val="22"/>
        </w:rPr>
      </w:pPr>
    </w:p>
    <w:p w:rsidR="00BE599A" w:rsidRDefault="00126643">
      <w:pPr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Calibri" w:eastAsia="Calibri" w:hAnsi="Calibri" w:cs="Calibri"/>
          <w:sz w:val="22"/>
          <w:szCs w:val="22"/>
        </w:rPr>
        <w:t>Address for invoice: (include telephone number and e mail address)</w:t>
      </w:r>
    </w:p>
    <w:p w:rsidR="00DE0406" w:rsidRDefault="00BE599A">
      <w:r>
        <w:t xml:space="preserve"> </w:t>
      </w:r>
    </w:p>
    <w:p w:rsidR="00DE0406" w:rsidRDefault="001266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complete and return by e mail if possible or by post to the address at the top of this mail</w:t>
      </w:r>
    </w:p>
    <w:p w:rsidR="00DE0406" w:rsidRDefault="001266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John I’Anson</w:t>
      </w:r>
    </w:p>
    <w:p w:rsidR="00DE0406" w:rsidRDefault="00126643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AfPE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London Region Secretary</w:t>
      </w:r>
    </w:p>
    <w:p w:rsidR="00DE0406" w:rsidRDefault="009C3D73">
      <w:pPr>
        <w:rPr>
          <w:rFonts w:ascii="Calibri" w:eastAsia="Calibri" w:hAnsi="Calibri" w:cs="Calibri"/>
          <w:sz w:val="22"/>
          <w:szCs w:val="22"/>
        </w:rPr>
      </w:pPr>
      <w:hyperlink r:id="rId7">
        <w:r w:rsidR="0012664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j.ianson45@btinternet.com</w:t>
        </w:r>
      </w:hyperlink>
      <w:r w:rsidR="00126643">
        <w:rPr>
          <w:rFonts w:ascii="Calibri" w:eastAsia="Calibri" w:hAnsi="Calibri" w:cs="Calibri"/>
          <w:sz w:val="22"/>
          <w:szCs w:val="22"/>
        </w:rPr>
        <w:t xml:space="preserve"> </w:t>
      </w:r>
    </w:p>
    <w:p w:rsidR="00DE0406" w:rsidRDefault="00126643">
      <w:pPr>
        <w:rPr>
          <w:sz w:val="22"/>
          <w:szCs w:val="22"/>
        </w:rPr>
      </w:pPr>
      <w:r>
        <w:rPr>
          <w:sz w:val="22"/>
          <w:szCs w:val="22"/>
        </w:rPr>
        <w:t>07880796174</w:t>
      </w:r>
    </w:p>
    <w:p w:rsidR="00DE0406" w:rsidRDefault="00DE0406">
      <w:pPr>
        <w:rPr>
          <w:sz w:val="22"/>
          <w:szCs w:val="22"/>
        </w:rPr>
      </w:pPr>
    </w:p>
    <w:p w:rsidR="00DE0406" w:rsidRDefault="00DE0406">
      <w:pPr>
        <w:rPr>
          <w:rFonts w:ascii="Calibri" w:eastAsia="Calibri" w:hAnsi="Calibri" w:cs="Calibri"/>
          <w:sz w:val="22"/>
          <w:szCs w:val="22"/>
        </w:rPr>
      </w:pPr>
    </w:p>
    <w:p w:rsidR="00DE0406" w:rsidRDefault="00126643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Terms and Conditions</w:t>
      </w:r>
    </w:p>
    <w:p w:rsidR="00DE0406" w:rsidRDefault="00126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Payment must be received prior to the commencement of the course. Some consideration for late applicants may be given.</w:t>
      </w:r>
    </w:p>
    <w:p w:rsidR="00DE0406" w:rsidRDefault="00126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By applying for the course and taking receipt of the invoice you are entering into a contract with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afPE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London.</w:t>
      </w:r>
    </w:p>
    <w:p w:rsidR="00DE0406" w:rsidRDefault="00126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Payment to be made within 25 working days (5 weeks) of receipt of the invoice.</w:t>
      </w:r>
    </w:p>
    <w:p w:rsidR="00DE0406" w:rsidRDefault="00126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Any cancellation must be received 15 days prior to the start of the course in order to receive a refund.</w:t>
      </w:r>
    </w:p>
    <w:p w:rsidR="00DE0406" w:rsidRDefault="00126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Any cancellation later than 15 days, except in exceptional circumstances, will incur half payment for the course.</w:t>
      </w:r>
    </w:p>
    <w:p w:rsidR="00DE0406" w:rsidRDefault="00DE0406">
      <w:pPr>
        <w:spacing w:line="480" w:lineRule="auto"/>
        <w:rPr>
          <w:rFonts w:ascii="Calibri" w:eastAsia="Calibri" w:hAnsi="Calibri" w:cs="Calibri"/>
          <w:color w:val="0070C0"/>
        </w:rPr>
      </w:pPr>
    </w:p>
    <w:p w:rsidR="00DE0406" w:rsidRDefault="00DE0406">
      <w:pPr>
        <w:jc w:val="center"/>
        <w:rPr>
          <w:rFonts w:ascii="Calibri" w:eastAsia="Calibri" w:hAnsi="Calibri" w:cs="Calibri"/>
          <w:b/>
        </w:rPr>
      </w:pPr>
    </w:p>
    <w:p w:rsidR="00DE0406" w:rsidRDefault="00DE0406">
      <w:pPr>
        <w:rPr>
          <w:rFonts w:ascii="Calibri" w:eastAsia="Calibri" w:hAnsi="Calibri" w:cs="Calibri"/>
        </w:rPr>
      </w:pPr>
    </w:p>
    <w:p w:rsidR="00DE0406" w:rsidRDefault="00DE0406">
      <w:pPr>
        <w:rPr>
          <w:rFonts w:ascii="Calibri" w:eastAsia="Calibri" w:hAnsi="Calibri" w:cs="Calibri"/>
          <w:color w:val="800080"/>
          <w:sz w:val="18"/>
          <w:szCs w:val="18"/>
        </w:rPr>
      </w:pPr>
    </w:p>
    <w:sectPr w:rsidR="00DE0406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2B4"/>
    <w:multiLevelType w:val="multilevel"/>
    <w:tmpl w:val="D21C3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6"/>
    <w:rsid w:val="00126643"/>
    <w:rsid w:val="001C14AF"/>
    <w:rsid w:val="002705FD"/>
    <w:rsid w:val="003C504B"/>
    <w:rsid w:val="00674327"/>
    <w:rsid w:val="00825AB6"/>
    <w:rsid w:val="008C3D31"/>
    <w:rsid w:val="009C3D73"/>
    <w:rsid w:val="00A2407B"/>
    <w:rsid w:val="00A90389"/>
    <w:rsid w:val="00BE599A"/>
    <w:rsid w:val="00CD706A"/>
    <w:rsid w:val="00DA48E1"/>
    <w:rsid w:val="00DE0406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FBEBE-FCB3-4F97-9B80-36D9763C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ianson45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ianson45@btinterne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2021-03-04T14:44:00Z</dcterms:created>
  <dcterms:modified xsi:type="dcterms:W3CDTF">2021-03-04T14:59:00Z</dcterms:modified>
</cp:coreProperties>
</file>